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F1E99" w14:textId="77777777" w:rsidR="00484663" w:rsidRDefault="00484663" w:rsidP="008D07E9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46"/>
          <w:szCs w:val="46"/>
        </w:rPr>
      </w:pPr>
    </w:p>
    <w:p w14:paraId="6C58A3C8" w14:textId="77777777" w:rsidR="00484663" w:rsidRDefault="00484663" w:rsidP="00484663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46"/>
          <w:szCs w:val="46"/>
        </w:rPr>
      </w:pPr>
    </w:p>
    <w:p w14:paraId="5DD74B25" w14:textId="3049E6E2" w:rsidR="00484663" w:rsidRDefault="00484663" w:rsidP="00484663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46"/>
          <w:szCs w:val="46"/>
        </w:rPr>
      </w:pPr>
    </w:p>
    <w:p w14:paraId="1E2B4BF0" w14:textId="2A0EBADD" w:rsidR="00484663" w:rsidRDefault="00484663" w:rsidP="00484663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46"/>
          <w:szCs w:val="46"/>
        </w:rPr>
      </w:pPr>
    </w:p>
    <w:p w14:paraId="122388B4" w14:textId="40683130" w:rsidR="00484663" w:rsidRDefault="00484663" w:rsidP="00484663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46"/>
          <w:szCs w:val="46"/>
        </w:rPr>
      </w:pPr>
    </w:p>
    <w:p w14:paraId="7833E2D7" w14:textId="77777777" w:rsidR="00484663" w:rsidRDefault="00484663" w:rsidP="00484663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46"/>
          <w:szCs w:val="46"/>
        </w:rPr>
      </w:pPr>
    </w:p>
    <w:p w14:paraId="6E809D0A" w14:textId="11A40EC5" w:rsidR="008D07E9" w:rsidRDefault="008D07E9" w:rsidP="00484663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b/>
          <w:bCs/>
          <w:color w:val="000000"/>
          <w:sz w:val="46"/>
          <w:szCs w:val="46"/>
          <w:rtl/>
        </w:rPr>
      </w:pPr>
      <w:r>
        <w:rPr>
          <w:rFonts w:ascii="Arial" w:hAnsi="Arial" w:cs="Arial"/>
          <w:b/>
          <w:bCs/>
          <w:noProof/>
          <w:color w:val="000000"/>
          <w:sz w:val="46"/>
          <w:szCs w:val="46"/>
          <w:rtl/>
        </w:rPr>
        <w:drawing>
          <wp:inline distT="0" distB="0" distL="0" distR="0" wp14:anchorId="352BFCBA" wp14:editId="738B4901">
            <wp:extent cx="3874756" cy="1546698"/>
            <wp:effectExtent l="19050" t="0" r="0" b="0"/>
            <wp:docPr id="1" name="صورة 1" descr="C:\Users\ALMOBRMG\Desktop\مكتب ضمان الجودة\شعار-الجو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OBRMG\Desktop\مكتب ضمان الجودة\شعار-الجودة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581" cy="155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586E3" w14:textId="77777777" w:rsidR="008D07E9" w:rsidRPr="008D07E9" w:rsidRDefault="008D07E9" w:rsidP="00C3209A">
      <w:pPr>
        <w:pStyle w:val="NormalWeb"/>
        <w:bidi/>
        <w:spacing w:before="0" w:beforeAutospacing="0" w:afterAutospacing="0"/>
        <w:ind w:right="-567"/>
        <w:jc w:val="center"/>
        <w:rPr>
          <w:rFonts w:ascii="Arial" w:hAnsi="Arial" w:cs="Arial"/>
          <w:b/>
          <w:bCs/>
          <w:color w:val="000000"/>
          <w:sz w:val="52"/>
          <w:szCs w:val="52"/>
          <w:rtl/>
        </w:rPr>
      </w:pPr>
      <w:r w:rsidRPr="008D07E9">
        <w:rPr>
          <w:rFonts w:ascii="Arial" w:hAnsi="Arial" w:cs="Arial"/>
          <w:b/>
          <w:bCs/>
          <w:color w:val="000000"/>
          <w:sz w:val="52"/>
          <w:szCs w:val="52"/>
          <w:rtl/>
        </w:rPr>
        <w:t>المركز الوطني لضمان جودة واعتماد</w:t>
      </w:r>
    </w:p>
    <w:p w14:paraId="6FE48ED9" w14:textId="77777777" w:rsidR="008D07E9" w:rsidRPr="008D07E9" w:rsidRDefault="008D07E9" w:rsidP="00C3209A">
      <w:pPr>
        <w:pStyle w:val="NormalWeb"/>
        <w:bidi/>
        <w:spacing w:before="0" w:beforeAutospacing="0" w:afterAutospacing="0"/>
        <w:ind w:right="-567"/>
        <w:jc w:val="center"/>
        <w:rPr>
          <w:sz w:val="52"/>
          <w:szCs w:val="52"/>
          <w:rtl/>
        </w:rPr>
      </w:pPr>
      <w:r w:rsidRPr="008D07E9">
        <w:rPr>
          <w:rFonts w:ascii="Arial" w:hAnsi="Arial" w:cs="Arial"/>
          <w:b/>
          <w:bCs/>
          <w:color w:val="000000"/>
          <w:sz w:val="52"/>
          <w:szCs w:val="52"/>
          <w:rtl/>
        </w:rPr>
        <w:t>المؤسسات التعليمية والتدريبية</w:t>
      </w:r>
    </w:p>
    <w:p w14:paraId="189D569C" w14:textId="2753B320" w:rsidR="008D07E9" w:rsidRDefault="008D07E9" w:rsidP="008D07E9">
      <w:pPr>
        <w:pStyle w:val="NormalWeb"/>
        <w:bidi/>
        <w:spacing w:before="0" w:beforeAutospacing="0" w:afterAutospacing="0"/>
        <w:rPr>
          <w:rFonts w:ascii="Arial" w:hAnsi="Arial" w:cs="Arial"/>
          <w:b/>
          <w:bCs/>
          <w:color w:val="5E5E00"/>
          <w:sz w:val="46"/>
          <w:szCs w:val="46"/>
          <w:rtl/>
        </w:rPr>
      </w:pPr>
    </w:p>
    <w:p w14:paraId="67104EEC" w14:textId="77777777" w:rsidR="008D07E9" w:rsidRPr="003963C5" w:rsidRDefault="008D07E9" w:rsidP="008D07E9">
      <w:pPr>
        <w:pStyle w:val="NormalWeb"/>
        <w:bidi/>
        <w:spacing w:before="0" w:beforeAutospacing="0" w:afterAutospacing="0"/>
        <w:rPr>
          <w:rFonts w:ascii="Arial" w:hAnsi="Arial" w:cs="Arial"/>
          <w:b/>
          <w:bCs/>
          <w:color w:val="5E5E00"/>
          <w:sz w:val="56"/>
          <w:szCs w:val="56"/>
          <w:rtl/>
        </w:rPr>
      </w:pPr>
    </w:p>
    <w:p w14:paraId="77B0B309" w14:textId="78CEC5B1" w:rsidR="008D07E9" w:rsidRPr="003963C5" w:rsidRDefault="008D07E9" w:rsidP="00C3209A">
      <w:pPr>
        <w:pStyle w:val="NormalWeb"/>
        <w:bidi/>
        <w:spacing w:before="0" w:beforeAutospacing="0" w:afterAutospacing="0"/>
        <w:jc w:val="center"/>
        <w:rPr>
          <w:sz w:val="56"/>
          <w:szCs w:val="56"/>
          <w:rtl/>
        </w:rPr>
      </w:pPr>
      <w:r w:rsidRPr="003963C5">
        <w:rPr>
          <w:rFonts w:ascii="Arial" w:hAnsi="Arial" w:cs="Arial"/>
          <w:b/>
          <w:bCs/>
          <w:color w:val="5E5E00"/>
          <w:sz w:val="56"/>
          <w:szCs w:val="56"/>
          <w:rtl/>
        </w:rPr>
        <w:t xml:space="preserve">المتطلبات الأكاديمية لبرنامج </w:t>
      </w:r>
      <w:r w:rsidR="00C9606D">
        <w:rPr>
          <w:rFonts w:ascii="Arial" w:hAnsi="Arial" w:cs="Arial" w:hint="cs"/>
          <w:b/>
          <w:bCs/>
          <w:color w:val="5E5E00"/>
          <w:sz w:val="56"/>
          <w:szCs w:val="56"/>
          <w:rtl/>
        </w:rPr>
        <w:t>بكالوريو</w:t>
      </w:r>
      <w:r w:rsidR="00C9606D">
        <w:rPr>
          <w:rFonts w:ascii="Arial" w:hAnsi="Arial" w:cs="Arial" w:hint="eastAsia"/>
          <w:b/>
          <w:bCs/>
          <w:color w:val="5E5E00"/>
          <w:sz w:val="56"/>
          <w:szCs w:val="56"/>
          <w:rtl/>
        </w:rPr>
        <w:t>س</w:t>
      </w:r>
      <w:r w:rsidR="00FC2BD5">
        <w:rPr>
          <w:rFonts w:ascii="Arial" w:hAnsi="Arial" w:cs="Arial" w:hint="cs"/>
          <w:b/>
          <w:bCs/>
          <w:color w:val="5E5E00"/>
          <w:sz w:val="56"/>
          <w:szCs w:val="56"/>
          <w:rtl/>
        </w:rPr>
        <w:t xml:space="preserve"> طب وجراحة عامة</w:t>
      </w:r>
    </w:p>
    <w:p w14:paraId="50D15169" w14:textId="249BC5A2" w:rsidR="008D07E9" w:rsidRPr="003963C5" w:rsidRDefault="008D07E9" w:rsidP="00484663">
      <w:pPr>
        <w:pStyle w:val="NormalWeb"/>
        <w:bidi/>
        <w:spacing w:before="0" w:beforeAutospacing="0" w:afterAutospacing="0"/>
        <w:jc w:val="center"/>
        <w:rPr>
          <w:sz w:val="56"/>
          <w:szCs w:val="56"/>
          <w:rtl/>
        </w:rPr>
      </w:pPr>
      <w:r w:rsidRPr="003963C5">
        <w:rPr>
          <w:rFonts w:ascii="Arial" w:hAnsi="Arial" w:cs="Arial" w:hint="cs"/>
          <w:b/>
          <w:bCs/>
          <w:color w:val="010000"/>
          <w:sz w:val="56"/>
          <w:szCs w:val="56"/>
          <w:rtl/>
        </w:rPr>
        <w:t>(</w:t>
      </w:r>
      <w:r w:rsidR="00C9606D">
        <w:rPr>
          <w:rFonts w:ascii="Arial" w:hAnsi="Arial" w:cs="Arial"/>
          <w:b/>
          <w:bCs/>
          <w:color w:val="010000"/>
          <w:sz w:val="56"/>
          <w:szCs w:val="56"/>
        </w:rPr>
        <w:t>202</w:t>
      </w:r>
      <w:r w:rsidR="00484663">
        <w:rPr>
          <w:rFonts w:ascii="Arial" w:hAnsi="Arial" w:cs="Arial"/>
          <w:b/>
          <w:bCs/>
          <w:color w:val="010000"/>
          <w:sz w:val="56"/>
          <w:szCs w:val="56"/>
        </w:rPr>
        <w:t>2</w:t>
      </w:r>
      <w:r w:rsidRPr="003963C5">
        <w:rPr>
          <w:rFonts w:ascii="Arial" w:hAnsi="Arial" w:cs="Arial"/>
          <w:b/>
          <w:bCs/>
          <w:color w:val="010000"/>
          <w:sz w:val="56"/>
          <w:szCs w:val="56"/>
          <w:rtl/>
        </w:rPr>
        <w:t>)</w:t>
      </w:r>
    </w:p>
    <w:p w14:paraId="092D0DC7" w14:textId="77777777" w:rsidR="00864F00" w:rsidRDefault="00864F00">
      <w:pPr>
        <w:rPr>
          <w:sz w:val="32"/>
          <w:szCs w:val="32"/>
          <w:rtl/>
        </w:rPr>
      </w:pPr>
    </w:p>
    <w:p w14:paraId="20763C99" w14:textId="77777777" w:rsidR="008D07E9" w:rsidRDefault="008D07E9">
      <w:pPr>
        <w:rPr>
          <w:sz w:val="32"/>
          <w:szCs w:val="32"/>
          <w:rtl/>
        </w:rPr>
      </w:pPr>
    </w:p>
    <w:p w14:paraId="72FF80FC" w14:textId="77777777" w:rsidR="008D07E9" w:rsidRPr="00D75043" w:rsidRDefault="008D07E9" w:rsidP="00D75043">
      <w:pPr>
        <w:pStyle w:val="NormalWeb"/>
        <w:bidi/>
        <w:spacing w:before="0" w:beforeAutospacing="0" w:afterAutospacing="0"/>
        <w:ind w:right="-426"/>
        <w:rPr>
          <w:rFonts w:asciiTheme="minorBidi" w:hAnsiTheme="minorBidi" w:cstheme="minorBidi"/>
          <w:sz w:val="36"/>
          <w:szCs w:val="36"/>
          <w:u w:val="single"/>
          <w:rtl/>
        </w:rPr>
      </w:pPr>
    </w:p>
    <w:p w14:paraId="4F0447B8" w14:textId="77777777" w:rsidR="00D75043" w:rsidRDefault="00D75043" w:rsidP="00D75043">
      <w:pPr>
        <w:pStyle w:val="NormalWeb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60"/>
          <w:szCs w:val="60"/>
        </w:rPr>
      </w:pPr>
    </w:p>
    <w:p w14:paraId="21FEE04D" w14:textId="77777777" w:rsidR="00C9606D" w:rsidRDefault="00C9606D" w:rsidP="00C9606D">
      <w:pPr>
        <w:pStyle w:val="NormalWeb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60"/>
          <w:szCs w:val="60"/>
        </w:rPr>
      </w:pPr>
    </w:p>
    <w:p w14:paraId="085877E0" w14:textId="77777777" w:rsidR="00C9606D" w:rsidRDefault="00C9606D" w:rsidP="00C9606D">
      <w:pPr>
        <w:pStyle w:val="NormalWeb"/>
        <w:bidi/>
        <w:spacing w:before="0" w:beforeAutospacing="0" w:afterAutospacing="0"/>
        <w:rPr>
          <w:rFonts w:ascii="Arial" w:hAnsi="Arial" w:cs="Arial"/>
          <w:b/>
          <w:bCs/>
          <w:color w:val="000000"/>
          <w:sz w:val="60"/>
          <w:szCs w:val="60"/>
          <w:rtl/>
        </w:rPr>
      </w:pPr>
    </w:p>
    <w:p w14:paraId="72404791" w14:textId="77777777" w:rsidR="008D07E9" w:rsidRPr="008D07E9" w:rsidRDefault="008D07E9" w:rsidP="008D07E9">
      <w:pPr>
        <w:pStyle w:val="NormalWeb"/>
        <w:bidi/>
        <w:spacing w:before="0" w:beforeAutospacing="0" w:afterAutospacing="0"/>
        <w:jc w:val="center"/>
        <w:rPr>
          <w:sz w:val="18"/>
          <w:szCs w:val="18"/>
          <w:rtl/>
        </w:rPr>
      </w:pPr>
      <w:r w:rsidRPr="008D07E9">
        <w:rPr>
          <w:rFonts w:ascii="Arial" w:hAnsi="Arial" w:cs="Arial"/>
          <w:b/>
          <w:bCs/>
          <w:color w:val="000000"/>
          <w:sz w:val="48"/>
          <w:szCs w:val="48"/>
          <w:rtl/>
        </w:rPr>
        <w:t>المتطلبات الأكاديمية للبرنامج الأكاديمي</w:t>
      </w:r>
    </w:p>
    <w:p w14:paraId="27066AD5" w14:textId="77777777" w:rsidR="008D07E9" w:rsidRDefault="008D07E9" w:rsidP="00D75043">
      <w:pPr>
        <w:pStyle w:val="NormalWeb"/>
        <w:bidi/>
        <w:spacing w:before="0" w:beforeAutospacing="0" w:afterAutospacing="0"/>
        <w:jc w:val="center"/>
        <w:rPr>
          <w:rtl/>
        </w:rPr>
      </w:pPr>
      <w:r>
        <w:rPr>
          <w:rFonts w:ascii="Arial" w:hAnsi="Arial" w:cs="Arial"/>
          <w:b/>
          <w:bCs/>
          <w:color w:val="000000"/>
          <w:sz w:val="40"/>
          <w:szCs w:val="40"/>
          <w:rtl/>
        </w:rPr>
        <w:t>معلومات عامة</w:t>
      </w:r>
    </w:p>
    <w:p w14:paraId="3C3D293F" w14:textId="77777777" w:rsidR="00D75043" w:rsidRDefault="00D75043" w:rsidP="00D75043">
      <w:pPr>
        <w:pStyle w:val="NormalWeb"/>
        <w:bidi/>
        <w:spacing w:before="0" w:beforeAutospacing="0" w:afterAutospacing="0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98"/>
        <w:bidiVisual/>
        <w:tblW w:w="10312" w:type="dxa"/>
        <w:tblLook w:val="04A0" w:firstRow="1" w:lastRow="0" w:firstColumn="1" w:lastColumn="0" w:noHBand="0" w:noVBand="1"/>
      </w:tblPr>
      <w:tblGrid>
        <w:gridCol w:w="781"/>
        <w:gridCol w:w="16"/>
        <w:gridCol w:w="4128"/>
        <w:gridCol w:w="5387"/>
      </w:tblGrid>
      <w:tr w:rsidR="00FE2F26" w:rsidRPr="008D07E9" w14:paraId="5DB277D1" w14:textId="77777777" w:rsidTr="00751BD9">
        <w:tc>
          <w:tcPr>
            <w:tcW w:w="797" w:type="dxa"/>
            <w:gridSpan w:val="2"/>
            <w:tcBorders>
              <w:right w:val="single" w:sz="4" w:space="0" w:color="auto"/>
            </w:tcBorders>
            <w:vAlign w:val="center"/>
          </w:tcPr>
          <w:p w14:paraId="116434C0" w14:textId="77777777" w:rsidR="00E34675" w:rsidRPr="000A6CA1" w:rsidRDefault="00E34675" w:rsidP="00AE430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85B94" w14:textId="77777777" w:rsidR="00E34675" w:rsidRPr="000A6CA1" w:rsidRDefault="00E34675" w:rsidP="00AE4309">
            <w:pPr>
              <w:pStyle w:val="NormalWeb"/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0E0E00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0EEE0E97" w14:textId="77777777" w:rsidR="00E34675" w:rsidRPr="008D07E9" w:rsidRDefault="00A749B6" w:rsidP="00AE4309">
            <w:pPr>
              <w:pStyle w:val="NormalWeb"/>
              <w:bidi/>
              <w:spacing w:before="0" w:beforeAutospacing="0" w:afterAutospacing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كلية الطب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جامعة درنة</w:t>
            </w:r>
          </w:p>
        </w:tc>
      </w:tr>
      <w:tr w:rsidR="00FE2F26" w14:paraId="7DFCBF82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781" w:type="dxa"/>
            <w:vAlign w:val="center"/>
          </w:tcPr>
          <w:p w14:paraId="22AB7946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27583EEF" w14:textId="77777777" w:rsidR="00E34675" w:rsidRPr="000A6CA1" w:rsidRDefault="00E34675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242400"/>
                <w:sz w:val="28"/>
                <w:szCs w:val="28"/>
                <w:rtl/>
              </w:rPr>
              <w:t>الكلية</w:t>
            </w:r>
          </w:p>
        </w:tc>
        <w:tc>
          <w:tcPr>
            <w:tcW w:w="5387" w:type="dxa"/>
            <w:vAlign w:val="center"/>
          </w:tcPr>
          <w:p w14:paraId="7F731BC1" w14:textId="77777777" w:rsidR="00E34675" w:rsidRDefault="00CF7DB5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كل</w:t>
            </w:r>
            <w:r w:rsidR="00A749B6">
              <w:rPr>
                <w:rFonts w:hint="cs"/>
                <w:rtl/>
              </w:rPr>
              <w:t>ية الطب</w:t>
            </w:r>
          </w:p>
        </w:tc>
      </w:tr>
      <w:tr w:rsidR="00E34675" w14:paraId="3A68A996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781" w:type="dxa"/>
            <w:vAlign w:val="center"/>
          </w:tcPr>
          <w:p w14:paraId="644BDCEE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4D67764B" w14:textId="77777777" w:rsidR="00E34675" w:rsidRPr="000A6CA1" w:rsidRDefault="00E34675" w:rsidP="00AE4309">
            <w:pPr>
              <w:pStyle w:val="NormalWeb"/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242400"/>
                <w:sz w:val="28"/>
                <w:szCs w:val="28"/>
                <w:rtl/>
              </w:rPr>
              <w:t>القسم</w:t>
            </w:r>
            <w:r w:rsidRPr="000A6CA1">
              <w:rPr>
                <w:rFonts w:ascii="Arial" w:hAnsi="Arial" w:cs="Arial" w:hint="cs"/>
                <w:b/>
                <w:bCs/>
                <w:color w:val="242400"/>
                <w:sz w:val="28"/>
                <w:szCs w:val="28"/>
                <w:rtl/>
              </w:rPr>
              <w:t>/</w:t>
            </w:r>
            <w:r w:rsidRPr="000A6CA1">
              <w:rPr>
                <w:rFonts w:ascii="Arial" w:hAnsi="Arial" w:cs="Arial"/>
                <w:b/>
                <w:bCs/>
                <w:color w:val="242400"/>
                <w:sz w:val="28"/>
                <w:szCs w:val="28"/>
                <w:rtl/>
              </w:rPr>
              <w:t xml:space="preserve"> الشعبة التي تقدم البرنامج</w:t>
            </w:r>
          </w:p>
        </w:tc>
        <w:tc>
          <w:tcPr>
            <w:tcW w:w="5387" w:type="dxa"/>
            <w:vAlign w:val="center"/>
          </w:tcPr>
          <w:p w14:paraId="1532014D" w14:textId="77777777" w:rsidR="00E34675" w:rsidRDefault="00D1051F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E34675" w14:paraId="70A89C1E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81" w:type="dxa"/>
            <w:vAlign w:val="center"/>
          </w:tcPr>
          <w:p w14:paraId="5C3EA553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6A594614" w14:textId="77777777" w:rsidR="00E34675" w:rsidRPr="000A6CA1" w:rsidRDefault="00FE2F26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131300"/>
                <w:sz w:val="28"/>
                <w:szCs w:val="28"/>
                <w:rtl/>
              </w:rPr>
              <w:t>اسم البرنامج التعليمي</w:t>
            </w:r>
          </w:p>
        </w:tc>
        <w:tc>
          <w:tcPr>
            <w:tcW w:w="5387" w:type="dxa"/>
            <w:vAlign w:val="center"/>
          </w:tcPr>
          <w:p w14:paraId="7DE260CD" w14:textId="77777777" w:rsidR="00E34675" w:rsidRDefault="00E6060D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بكالوريوس طب وجراحة</w:t>
            </w:r>
          </w:p>
        </w:tc>
      </w:tr>
      <w:tr w:rsidR="00E34675" w14:paraId="35FFFC01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81" w:type="dxa"/>
            <w:vAlign w:val="center"/>
          </w:tcPr>
          <w:p w14:paraId="0F7A30A6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5DA90C9F" w14:textId="77777777" w:rsidR="00E34675" w:rsidRPr="000A6CA1" w:rsidRDefault="00FE2F26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131300"/>
                <w:sz w:val="28"/>
                <w:szCs w:val="28"/>
                <w:rtl/>
              </w:rPr>
              <w:t>الساعات الدراسية للمقرر اللازمة لاستكمال البرنامج</w:t>
            </w:r>
          </w:p>
        </w:tc>
        <w:tc>
          <w:tcPr>
            <w:tcW w:w="5387" w:type="dxa"/>
            <w:vAlign w:val="center"/>
          </w:tcPr>
          <w:p w14:paraId="39561212" w14:textId="3E787A3A" w:rsidR="00E34675" w:rsidRPr="00C3209A" w:rsidRDefault="00AA50B5" w:rsidP="00AE4309">
            <w:pPr>
              <w:pStyle w:val="NormalWeb"/>
              <w:bidi/>
              <w:jc w:val="center"/>
              <w:rPr>
                <w:highlight w:val="yellow"/>
                <w:rtl/>
              </w:rPr>
            </w:pPr>
            <w:r w:rsidRPr="00FC2BD5">
              <w:t>450 -60</w:t>
            </w:r>
            <w:r w:rsidR="00D1051F" w:rsidRPr="00AA50B5">
              <w:rPr>
                <w:rFonts w:hint="cs"/>
                <w:rtl/>
              </w:rPr>
              <w:t xml:space="preserve"> ساعة </w:t>
            </w:r>
            <w:r w:rsidRPr="00AA50B5">
              <w:rPr>
                <w:rFonts w:hint="cs"/>
                <w:rtl/>
              </w:rPr>
              <w:t>حسب ا</w:t>
            </w:r>
            <w:r w:rsidR="00D1051F" w:rsidRPr="00AA50B5">
              <w:rPr>
                <w:rFonts w:hint="cs"/>
                <w:rtl/>
              </w:rPr>
              <w:t xml:space="preserve">لمقرر </w:t>
            </w:r>
          </w:p>
        </w:tc>
      </w:tr>
      <w:tr w:rsidR="00E34675" w14:paraId="36DF7901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81" w:type="dxa"/>
            <w:vAlign w:val="center"/>
          </w:tcPr>
          <w:p w14:paraId="3873866F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42F92285" w14:textId="77777777" w:rsidR="00E34675" w:rsidRPr="000A6CA1" w:rsidRDefault="00FE2F26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131300"/>
                <w:sz w:val="28"/>
                <w:szCs w:val="28"/>
                <w:rtl/>
              </w:rPr>
              <w:t>الشهادة العلمية الممنوحة عند استكمال البرنامج</w:t>
            </w:r>
          </w:p>
        </w:tc>
        <w:tc>
          <w:tcPr>
            <w:tcW w:w="5387" w:type="dxa"/>
            <w:vAlign w:val="center"/>
          </w:tcPr>
          <w:p w14:paraId="6AAE2C1E" w14:textId="35F774CF" w:rsidR="00E34675" w:rsidRDefault="00B0209F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بكالوريوس طب وجراحة</w:t>
            </w:r>
            <w:r w:rsidR="00751BD9">
              <w:rPr>
                <w:rFonts w:hint="cs"/>
                <w:rtl/>
              </w:rPr>
              <w:t xml:space="preserve"> عامة</w:t>
            </w:r>
          </w:p>
        </w:tc>
      </w:tr>
      <w:tr w:rsidR="00484663" w14:paraId="7DF7B697" w14:textId="77777777" w:rsidTr="00FB6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81" w:type="dxa"/>
            <w:vAlign w:val="center"/>
          </w:tcPr>
          <w:p w14:paraId="3631E9BD" w14:textId="77777777" w:rsidR="00484663" w:rsidRDefault="00484663" w:rsidP="00751BD9">
            <w:pPr>
              <w:pStyle w:val="NormalWeb"/>
              <w:numPr>
                <w:ilvl w:val="0"/>
                <w:numId w:val="1"/>
              </w:numPr>
              <w:bidi/>
              <w:spacing w:before="0" w:beforeAutospacing="0" w:after="0" w:afterAutospacing="0"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33E0D15A" w14:textId="77777777" w:rsidR="00484663" w:rsidRPr="000A6CA1" w:rsidRDefault="00484663" w:rsidP="00751BD9">
            <w:pPr>
              <w:pStyle w:val="NormalWeb"/>
              <w:bidi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 w:hint="cs"/>
                <w:b/>
                <w:bCs/>
                <w:color w:val="131300"/>
                <w:sz w:val="28"/>
                <w:szCs w:val="28"/>
                <w:rtl/>
              </w:rPr>
              <w:t>الأقسام</w:t>
            </w:r>
            <w:r w:rsidRPr="000A6CA1">
              <w:rPr>
                <w:rFonts w:ascii="Arial" w:hAnsi="Arial" w:cs="Arial"/>
                <w:b/>
                <w:bCs/>
                <w:color w:val="131300"/>
                <w:sz w:val="28"/>
                <w:szCs w:val="28"/>
                <w:rtl/>
              </w:rPr>
              <w:t xml:space="preserve"> العلمية ذات العلاقة بالبرنامج</w:t>
            </w:r>
          </w:p>
        </w:tc>
        <w:tc>
          <w:tcPr>
            <w:tcW w:w="5387" w:type="dxa"/>
            <w:vAlign w:val="center"/>
          </w:tcPr>
          <w:p w14:paraId="52CC2D6E" w14:textId="7A52ABD5" w:rsidR="00484663" w:rsidRPr="00484663" w:rsidRDefault="00484663" w:rsidP="00751BD9">
            <w:pPr>
              <w:pStyle w:val="NormalWeb"/>
              <w:spacing w:before="0" w:beforeAutospacing="0" w:after="0" w:afterAutospacing="0"/>
              <w:jc w:val="center"/>
              <w:rPr>
                <w:rFonts w:hint="cs"/>
                <w:rtl/>
                <w:lang w:val="tr-TR" w:bidi="ar-LY"/>
              </w:rPr>
            </w:pPr>
            <w:r>
              <w:rPr>
                <w:rFonts w:hint="cs"/>
                <w:rtl/>
                <w:lang w:val="tr-TR" w:bidi="ar-LY"/>
              </w:rPr>
              <w:t>جميع اقسام الكلية</w:t>
            </w:r>
          </w:p>
        </w:tc>
      </w:tr>
      <w:tr w:rsidR="00E34675" w14:paraId="24E2D138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781" w:type="dxa"/>
            <w:vAlign w:val="center"/>
          </w:tcPr>
          <w:p w14:paraId="2324B2B2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51E8299C" w14:textId="77777777" w:rsidR="00E34675" w:rsidRPr="000A6CA1" w:rsidRDefault="00FE2F26" w:rsidP="00AE4309">
            <w:pPr>
              <w:pStyle w:val="NormalWeb"/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131300"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5387" w:type="dxa"/>
            <w:vAlign w:val="center"/>
          </w:tcPr>
          <w:p w14:paraId="5291226F" w14:textId="77777777" w:rsidR="00E34675" w:rsidRDefault="00B0209F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اللغة الانجليزية</w:t>
            </w:r>
          </w:p>
        </w:tc>
      </w:tr>
      <w:tr w:rsidR="00E34675" w14:paraId="167886C9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781" w:type="dxa"/>
            <w:vAlign w:val="center"/>
          </w:tcPr>
          <w:p w14:paraId="2C812377" w14:textId="77777777" w:rsidR="00E34675" w:rsidRDefault="00AE4309" w:rsidP="00AE4309">
            <w:pPr>
              <w:pStyle w:val="NormalWeb"/>
              <w:numPr>
                <w:ilvl w:val="0"/>
                <w:numId w:val="1"/>
              </w:numPr>
              <w:tabs>
                <w:tab w:val="left" w:pos="467"/>
              </w:tabs>
              <w:bidi/>
              <w:ind w:right="-363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44" w:type="dxa"/>
            <w:gridSpan w:val="2"/>
            <w:vAlign w:val="center"/>
          </w:tcPr>
          <w:p w14:paraId="713A6910" w14:textId="77777777" w:rsidR="00E34675" w:rsidRPr="000A6CA1" w:rsidRDefault="00FE2F26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b/>
                <w:bCs/>
                <w:color w:val="000000"/>
                <w:sz w:val="28"/>
                <w:szCs w:val="28"/>
                <w:rtl/>
              </w:rPr>
              <w:t>منسق البرنامج</w:t>
            </w:r>
          </w:p>
        </w:tc>
        <w:tc>
          <w:tcPr>
            <w:tcW w:w="5387" w:type="dxa"/>
            <w:vAlign w:val="center"/>
          </w:tcPr>
          <w:p w14:paraId="68DD8D09" w14:textId="3625C536" w:rsidR="00E34675" w:rsidRDefault="00632246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د. عمي</w:t>
            </w:r>
            <w:r>
              <w:rPr>
                <w:rFonts w:hint="eastAsia"/>
                <w:rtl/>
              </w:rPr>
              <w:t>د</w:t>
            </w:r>
            <w:r w:rsidR="00B0209F">
              <w:rPr>
                <w:rFonts w:hint="cs"/>
                <w:rtl/>
              </w:rPr>
              <w:t xml:space="preserve"> الكلية</w:t>
            </w:r>
          </w:p>
        </w:tc>
      </w:tr>
      <w:tr w:rsidR="00E34675" w14:paraId="554F54EB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781" w:type="dxa"/>
            <w:vAlign w:val="center"/>
          </w:tcPr>
          <w:p w14:paraId="28D791CE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71015BEE" w14:textId="77777777" w:rsidR="00E34675" w:rsidRPr="000A6CA1" w:rsidRDefault="00FE2F26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292900"/>
                <w:sz w:val="28"/>
                <w:szCs w:val="28"/>
                <w:rtl/>
              </w:rPr>
              <w:t>المراجع الخارجية للبرنامج</w:t>
            </w:r>
          </w:p>
        </w:tc>
        <w:tc>
          <w:tcPr>
            <w:tcW w:w="5387" w:type="dxa"/>
            <w:vAlign w:val="center"/>
          </w:tcPr>
          <w:p w14:paraId="5C30C055" w14:textId="1FF665E6" w:rsidR="00E34675" w:rsidRDefault="00E6060D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جامعة طرابلس</w:t>
            </w:r>
          </w:p>
        </w:tc>
      </w:tr>
      <w:tr w:rsidR="00E34675" w14:paraId="05E9F211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781" w:type="dxa"/>
            <w:vAlign w:val="center"/>
          </w:tcPr>
          <w:p w14:paraId="5F79A59E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58D38DF7" w14:textId="77777777" w:rsidR="00E34675" w:rsidRPr="000A6CA1" w:rsidRDefault="00FE2F26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292900"/>
                <w:sz w:val="28"/>
                <w:szCs w:val="28"/>
                <w:rtl/>
              </w:rPr>
              <w:t>تاريخ منح إذن المزاولة للبرنامج</w:t>
            </w:r>
          </w:p>
        </w:tc>
        <w:tc>
          <w:tcPr>
            <w:tcW w:w="5387" w:type="dxa"/>
            <w:vAlign w:val="center"/>
          </w:tcPr>
          <w:p w14:paraId="46FA2854" w14:textId="77777777" w:rsidR="00E34675" w:rsidRDefault="006209C1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17-9-1999</w:t>
            </w:r>
          </w:p>
        </w:tc>
      </w:tr>
      <w:tr w:rsidR="00E34675" w14:paraId="2B60E2DE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81" w:type="dxa"/>
            <w:vAlign w:val="center"/>
          </w:tcPr>
          <w:p w14:paraId="7AF81797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1AADFC83" w14:textId="77777777" w:rsidR="00E34675" w:rsidRPr="000A6CA1" w:rsidRDefault="00FE2F26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292900"/>
                <w:sz w:val="28"/>
                <w:szCs w:val="28"/>
                <w:rtl/>
              </w:rPr>
              <w:t xml:space="preserve">الجهة التي منحت </w:t>
            </w:r>
            <w:r w:rsidRPr="000A6CA1">
              <w:rPr>
                <w:rFonts w:ascii="Arial" w:hAnsi="Arial" w:cs="Arial" w:hint="cs"/>
                <w:b/>
                <w:bCs/>
                <w:color w:val="292900"/>
                <w:sz w:val="28"/>
                <w:szCs w:val="28"/>
                <w:rtl/>
              </w:rPr>
              <w:t>الأذن</w:t>
            </w:r>
            <w:r w:rsidRPr="000A6CA1">
              <w:rPr>
                <w:rFonts w:ascii="Arial" w:hAnsi="Arial" w:cs="Arial"/>
                <w:b/>
                <w:bCs/>
                <w:color w:val="292900"/>
                <w:sz w:val="28"/>
                <w:szCs w:val="28"/>
                <w:rtl/>
              </w:rPr>
              <w:t xml:space="preserve"> بالمزاولة</w:t>
            </w:r>
          </w:p>
        </w:tc>
        <w:tc>
          <w:tcPr>
            <w:tcW w:w="5387" w:type="dxa"/>
            <w:vAlign w:val="center"/>
          </w:tcPr>
          <w:p w14:paraId="1FBCDC6C" w14:textId="77777777" w:rsidR="00E34675" w:rsidRDefault="00B0209F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وزارة التعليم العالي</w:t>
            </w:r>
          </w:p>
        </w:tc>
      </w:tr>
      <w:tr w:rsidR="00E34675" w14:paraId="364A998B" w14:textId="77777777" w:rsidTr="00751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781" w:type="dxa"/>
            <w:vAlign w:val="center"/>
          </w:tcPr>
          <w:p w14:paraId="3EEC2B00" w14:textId="77777777" w:rsidR="00E34675" w:rsidRDefault="00E34675" w:rsidP="00AE4309">
            <w:pPr>
              <w:pStyle w:val="NormalWeb"/>
              <w:numPr>
                <w:ilvl w:val="0"/>
                <w:numId w:val="1"/>
              </w:numPr>
              <w:bidi/>
              <w:jc w:val="center"/>
              <w:rPr>
                <w:rtl/>
              </w:rPr>
            </w:pPr>
          </w:p>
        </w:tc>
        <w:tc>
          <w:tcPr>
            <w:tcW w:w="4144" w:type="dxa"/>
            <w:gridSpan w:val="2"/>
            <w:vAlign w:val="center"/>
          </w:tcPr>
          <w:p w14:paraId="053A7C5D" w14:textId="77777777" w:rsidR="00E34675" w:rsidRPr="000A6CA1" w:rsidRDefault="00FE2F26" w:rsidP="00AE4309">
            <w:pPr>
              <w:pStyle w:val="NormalWeb"/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ascii="Arial" w:hAnsi="Arial" w:cs="Arial"/>
                <w:b/>
                <w:bCs/>
                <w:color w:val="292900"/>
                <w:sz w:val="28"/>
                <w:szCs w:val="28"/>
                <w:rtl/>
              </w:rPr>
              <w:t>تاريخ بدء الدراسة الفعلية بالبرنامج</w:t>
            </w:r>
          </w:p>
        </w:tc>
        <w:tc>
          <w:tcPr>
            <w:tcW w:w="5387" w:type="dxa"/>
            <w:vAlign w:val="center"/>
          </w:tcPr>
          <w:p w14:paraId="2FC1BBB3" w14:textId="77777777" w:rsidR="00E34675" w:rsidRDefault="00C448F6" w:rsidP="00AE4309">
            <w:pPr>
              <w:pStyle w:val="NormalWeb"/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2000- 2001</w:t>
            </w:r>
            <w:r w:rsidR="00B0209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</w:t>
            </w:r>
          </w:p>
        </w:tc>
      </w:tr>
    </w:tbl>
    <w:p w14:paraId="66F14954" w14:textId="77777777" w:rsidR="008D07E9" w:rsidRPr="00FE2F26" w:rsidRDefault="008D07E9" w:rsidP="00FE2F26">
      <w:pPr>
        <w:pStyle w:val="NormalWeb"/>
        <w:bidi/>
        <w:spacing w:before="0" w:beforeAutospacing="0" w:afterAutospacing="0"/>
        <w:rPr>
          <w:sz w:val="40"/>
          <w:szCs w:val="40"/>
          <w:rtl/>
        </w:rPr>
      </w:pPr>
    </w:p>
    <w:p w14:paraId="51970191" w14:textId="77777777" w:rsidR="008D07E9" w:rsidRDefault="008D07E9" w:rsidP="00FE2F26">
      <w:pPr>
        <w:pStyle w:val="NormalWeb"/>
        <w:bidi/>
        <w:spacing w:before="0" w:beforeAutospacing="0" w:afterAutospacing="0"/>
        <w:ind w:hanging="526"/>
        <w:rPr>
          <w:sz w:val="40"/>
          <w:szCs w:val="40"/>
          <w:rtl/>
        </w:rPr>
      </w:pPr>
      <w:r w:rsidRPr="00FE2F26">
        <w:rPr>
          <w:rFonts w:ascii="Arial" w:hAnsi="Arial" w:cs="Arial"/>
          <w:b/>
          <w:bCs/>
          <w:color w:val="222200"/>
          <w:sz w:val="28"/>
          <w:szCs w:val="28"/>
          <w:rtl/>
        </w:rPr>
        <w:t>1- أهداف البرنامج:</w:t>
      </w:r>
    </w:p>
    <w:p w14:paraId="292400A7" w14:textId="77777777" w:rsidR="00FE2F26" w:rsidRDefault="00683EB2" w:rsidP="001E2B8C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sz w:val="28"/>
          <w:szCs w:val="28"/>
        </w:rPr>
      </w:pPr>
      <w:r>
        <w:rPr>
          <w:rtl/>
        </w:rPr>
        <w:t xml:space="preserve">تخريج أطباء </w:t>
      </w:r>
      <w:r w:rsidR="001E2B8C">
        <w:rPr>
          <w:rFonts w:hint="cs"/>
          <w:rtl/>
        </w:rPr>
        <w:t>أكفاء</w:t>
      </w:r>
      <w:r>
        <w:rPr>
          <w:rtl/>
        </w:rPr>
        <w:t xml:space="preserve"> متميزين قادرين على تقديم الرعاية الصحية في المستشفيات وخارجها على نطاق المجتمع مع </w:t>
      </w:r>
      <w:r w:rsidR="001E2B8C">
        <w:rPr>
          <w:rFonts w:hint="cs"/>
          <w:rtl/>
        </w:rPr>
        <w:t>الاهتمام</w:t>
      </w:r>
      <w:r>
        <w:rPr>
          <w:rtl/>
        </w:rPr>
        <w:t xml:space="preserve"> الكبير بالرعاية الصحية </w:t>
      </w:r>
      <w:r w:rsidR="001E2B8C">
        <w:rPr>
          <w:rFonts w:hint="cs"/>
          <w:rtl/>
        </w:rPr>
        <w:t>الأولية</w:t>
      </w:r>
    </w:p>
    <w:p w14:paraId="6539CC80" w14:textId="718ECB81" w:rsidR="00FE2F26" w:rsidRPr="000C0F81" w:rsidRDefault="00C448F6" w:rsidP="004848C4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sz w:val="28"/>
          <w:szCs w:val="28"/>
        </w:rPr>
      </w:pPr>
      <w:r>
        <w:rPr>
          <w:rFonts w:hint="cs"/>
          <w:rtl/>
        </w:rPr>
        <w:t xml:space="preserve">معرفة الأساسيات الطبية </w:t>
      </w:r>
      <w:r w:rsidR="004848C4">
        <w:rPr>
          <w:rFonts w:hint="cs"/>
          <w:rtl/>
        </w:rPr>
        <w:t xml:space="preserve">من </w:t>
      </w:r>
      <w:r w:rsidR="006C2332">
        <w:rPr>
          <w:rFonts w:hint="cs"/>
          <w:rtl/>
        </w:rPr>
        <w:t>وظائف</w:t>
      </w:r>
      <w:r w:rsidR="004848C4">
        <w:rPr>
          <w:rFonts w:hint="cs"/>
          <w:rtl/>
        </w:rPr>
        <w:t xml:space="preserve"> وميكانيكية الطبيعية </w:t>
      </w:r>
      <w:r w:rsidR="006C2332">
        <w:rPr>
          <w:rFonts w:hint="cs"/>
          <w:rtl/>
        </w:rPr>
        <w:t xml:space="preserve">ومعرفة </w:t>
      </w:r>
      <w:r w:rsidR="00C3209A">
        <w:rPr>
          <w:rFonts w:hint="cs"/>
          <w:rtl/>
        </w:rPr>
        <w:t>آليات،</w:t>
      </w:r>
      <w:r w:rsidR="006C2332">
        <w:rPr>
          <w:rFonts w:hint="cs"/>
          <w:rtl/>
        </w:rPr>
        <w:t xml:space="preserve"> ومسببات المرض وعلاجه</w:t>
      </w:r>
      <w:r w:rsidR="001E2B8C">
        <w:rPr>
          <w:rtl/>
        </w:rPr>
        <w:t xml:space="preserve"> بحيث يكون الطبيب قادرا على تحديد ومواجهة المشاكل الصحية للمجتمع</w:t>
      </w:r>
      <w:r w:rsidR="00C3209A">
        <w:t>.</w:t>
      </w:r>
    </w:p>
    <w:p w14:paraId="0E221378" w14:textId="408ED40B" w:rsidR="000C0F81" w:rsidRPr="000C0F81" w:rsidRDefault="000C0F81" w:rsidP="000C0F81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sz w:val="28"/>
          <w:szCs w:val="28"/>
        </w:rPr>
      </w:pPr>
      <w:r>
        <w:rPr>
          <w:rFonts w:hint="cs"/>
          <w:rtl/>
        </w:rPr>
        <w:t xml:space="preserve">معرفة الأساسيات الطبية السريرية </w:t>
      </w:r>
      <w:r>
        <w:rPr>
          <w:rtl/>
        </w:rPr>
        <w:t>بحيث يكون الطبيب قادرا على تحديد ومواجهة المشاكل الصحية للمجتمع</w:t>
      </w:r>
    </w:p>
    <w:p w14:paraId="2A57E1A6" w14:textId="7C1C8DC5" w:rsidR="000C0F81" w:rsidRPr="000C0F81" w:rsidRDefault="000C0F81" w:rsidP="000C0F81">
      <w:pPr>
        <w:pStyle w:val="NormalWeb"/>
        <w:numPr>
          <w:ilvl w:val="0"/>
          <w:numId w:val="2"/>
        </w:numPr>
        <w:bidi/>
        <w:spacing w:before="0" w:beforeAutospacing="0" w:afterAutospacing="0"/>
      </w:pPr>
      <w:r w:rsidRPr="000C0F81">
        <w:rPr>
          <w:rFonts w:hint="cs"/>
          <w:rtl/>
        </w:rPr>
        <w:t>تنمية قدرات الطلب السريرية</w:t>
      </w:r>
    </w:p>
    <w:p w14:paraId="3A428827" w14:textId="77777777" w:rsidR="001E2B8C" w:rsidRDefault="001E2B8C" w:rsidP="001E2B8C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sz w:val="28"/>
          <w:szCs w:val="28"/>
        </w:rPr>
      </w:pPr>
      <w:r>
        <w:rPr>
          <w:rtl/>
        </w:rPr>
        <w:t xml:space="preserve">تطوير الشراكة مع المجتمع على أسس تكفل مساهمته الفعالة في حل </w:t>
      </w:r>
      <w:r>
        <w:rPr>
          <w:rFonts w:hint="cs"/>
          <w:rtl/>
        </w:rPr>
        <w:t>مشكلاته</w:t>
      </w:r>
      <w:r>
        <w:rPr>
          <w:rtl/>
        </w:rPr>
        <w:t xml:space="preserve"> الصحية</w:t>
      </w:r>
    </w:p>
    <w:p w14:paraId="7861CC1A" w14:textId="77777777" w:rsidR="00D75043" w:rsidRPr="0071035F" w:rsidRDefault="001E2B8C" w:rsidP="0071035F">
      <w:pPr>
        <w:pStyle w:val="NormalWeb"/>
        <w:numPr>
          <w:ilvl w:val="0"/>
          <w:numId w:val="2"/>
        </w:numPr>
        <w:bidi/>
        <w:spacing w:before="0" w:beforeAutospacing="0" w:afterAutospacing="0"/>
        <w:rPr>
          <w:sz w:val="28"/>
          <w:szCs w:val="28"/>
          <w:rtl/>
        </w:rPr>
      </w:pPr>
      <w:r>
        <w:rPr>
          <w:rFonts w:hint="cs"/>
          <w:rtl/>
        </w:rPr>
        <w:lastRenderedPageBreak/>
        <w:t>إجراء</w:t>
      </w:r>
      <w:r>
        <w:rPr>
          <w:rtl/>
        </w:rPr>
        <w:t xml:space="preserve"> برامج بحثية مستمرة موجهة </w:t>
      </w:r>
      <w:r>
        <w:rPr>
          <w:rFonts w:hint="cs"/>
          <w:rtl/>
        </w:rPr>
        <w:t>أساسا</w:t>
      </w:r>
      <w:r>
        <w:rPr>
          <w:rtl/>
        </w:rPr>
        <w:t xml:space="preserve"> لمواجهة المشاكل </w:t>
      </w:r>
      <w:r>
        <w:rPr>
          <w:rFonts w:hint="cs"/>
          <w:rtl/>
        </w:rPr>
        <w:t>والاحتياجات</w:t>
      </w:r>
      <w:r>
        <w:rPr>
          <w:rtl/>
        </w:rPr>
        <w:t xml:space="preserve"> الصحية للمجتمع</w:t>
      </w:r>
    </w:p>
    <w:p w14:paraId="5AE00A57" w14:textId="77777777" w:rsidR="008D07E9" w:rsidRDefault="008D07E9" w:rsidP="008D07E9">
      <w:pPr>
        <w:pStyle w:val="NormalWeb"/>
        <w:bidi/>
        <w:spacing w:before="0" w:beforeAutospacing="0" w:afterAutospacing="0"/>
        <w:rPr>
          <w:sz w:val="20"/>
          <w:szCs w:val="20"/>
          <w:rtl/>
        </w:rPr>
      </w:pPr>
      <w:r w:rsidRPr="00D81A55">
        <w:rPr>
          <w:rFonts w:ascii="Arial" w:hAnsi="Arial" w:cs="Arial"/>
          <w:b/>
          <w:bCs/>
          <w:color w:val="000000"/>
          <w:sz w:val="28"/>
          <w:szCs w:val="28"/>
          <w:rtl/>
        </w:rPr>
        <w:t>2 المستهدفات</w:t>
      </w:r>
      <w:r w:rsidR="00D81A55" w:rsidRPr="00D81A55">
        <w:rPr>
          <w:rFonts w:hint="cs"/>
          <w:b/>
          <w:bCs/>
          <w:sz w:val="28"/>
          <w:szCs w:val="28"/>
          <w:rtl/>
        </w:rPr>
        <w:t>:</w:t>
      </w:r>
    </w:p>
    <w:p w14:paraId="5FF9800C" w14:textId="77777777" w:rsidR="008A5F3E" w:rsidRPr="00A5137A" w:rsidRDefault="008A5F3E" w:rsidP="008A5F3E">
      <w:pPr>
        <w:pStyle w:val="NormalWeb"/>
        <w:numPr>
          <w:ilvl w:val="0"/>
          <w:numId w:val="3"/>
        </w:numPr>
        <w:bidi/>
        <w:spacing w:before="0" w:beforeAutospacing="0" w:afterAutospacing="0"/>
      </w:pPr>
      <w:r w:rsidRPr="00A5137A">
        <w:rPr>
          <w:rtl/>
        </w:rPr>
        <w:t xml:space="preserve">تقديم الرعاية الصحية في المستشفيات وخارجها على نطاق المجتمع مع </w:t>
      </w:r>
      <w:r w:rsidRPr="00A5137A">
        <w:rPr>
          <w:rFonts w:hint="cs"/>
          <w:rtl/>
        </w:rPr>
        <w:t>الاهتمام</w:t>
      </w:r>
      <w:r w:rsidRPr="00A5137A">
        <w:rPr>
          <w:rtl/>
        </w:rPr>
        <w:t xml:space="preserve"> الكبير بالرعاية الصحية </w:t>
      </w:r>
      <w:r w:rsidRPr="00A5137A">
        <w:rPr>
          <w:rFonts w:hint="cs"/>
          <w:rtl/>
        </w:rPr>
        <w:t>الأولية</w:t>
      </w:r>
    </w:p>
    <w:p w14:paraId="01B24167" w14:textId="77777777" w:rsidR="008D07E9" w:rsidRPr="00A5137A" w:rsidRDefault="00130CD9" w:rsidP="001C60E4">
      <w:pPr>
        <w:pStyle w:val="NormalWeb"/>
        <w:numPr>
          <w:ilvl w:val="0"/>
          <w:numId w:val="3"/>
        </w:numPr>
        <w:bidi/>
        <w:spacing w:before="0" w:beforeAutospacing="0" w:afterAutospacing="0"/>
      </w:pPr>
      <w:r w:rsidRPr="00A5137A">
        <w:rPr>
          <w:rFonts w:hint="cs"/>
          <w:rtl/>
        </w:rPr>
        <w:t xml:space="preserve">تحديد </w:t>
      </w:r>
      <w:r w:rsidRPr="00A5137A">
        <w:rPr>
          <w:rtl/>
        </w:rPr>
        <w:t>ومواجهة المشاكل الصحية للمجتمع</w:t>
      </w:r>
    </w:p>
    <w:p w14:paraId="2E83B541" w14:textId="77777777" w:rsidR="00A5137A" w:rsidRDefault="001C60E4" w:rsidP="00A5137A">
      <w:pPr>
        <w:pStyle w:val="NormalWeb"/>
        <w:numPr>
          <w:ilvl w:val="0"/>
          <w:numId w:val="3"/>
        </w:numPr>
        <w:bidi/>
        <w:spacing w:before="0" w:beforeAutospacing="0" w:afterAutospacing="0"/>
        <w:rPr>
          <w:rFonts w:ascii="Arial" w:hAnsi="Arial" w:cs="Arial"/>
          <w:color w:val="262600"/>
        </w:rPr>
      </w:pPr>
      <w:r w:rsidRPr="00A5137A">
        <w:rPr>
          <w:rFonts w:ascii="Arial" w:hAnsi="Arial" w:cs="Arial" w:hint="cs"/>
          <w:color w:val="262600"/>
          <w:rtl/>
        </w:rPr>
        <w:t>تعليم الطبي المستمر والارتقاء بجودة العملية التعليمية</w:t>
      </w:r>
    </w:p>
    <w:p w14:paraId="0DCD583C" w14:textId="77777777" w:rsidR="001C60E4" w:rsidRPr="00A5137A" w:rsidRDefault="00A5137A" w:rsidP="00A5137A">
      <w:pPr>
        <w:pStyle w:val="NormalWeb"/>
        <w:numPr>
          <w:ilvl w:val="0"/>
          <w:numId w:val="3"/>
        </w:numPr>
        <w:bidi/>
        <w:spacing w:before="0" w:beforeAutospacing="0" w:afterAutospacing="0"/>
        <w:rPr>
          <w:rFonts w:ascii="Arial" w:hAnsi="Arial" w:cs="Arial"/>
          <w:color w:val="262600"/>
        </w:rPr>
      </w:pPr>
      <w:r w:rsidRPr="00A5137A">
        <w:rPr>
          <w:rFonts w:hint="cs"/>
          <w:rtl/>
        </w:rPr>
        <w:t>ت</w:t>
      </w:r>
      <w:r w:rsidR="001C60E4" w:rsidRPr="00A5137A">
        <w:rPr>
          <w:rtl/>
        </w:rPr>
        <w:t>أهيل الكوادر ذات الكفاءة المتميزة</w:t>
      </w:r>
    </w:p>
    <w:p w14:paraId="19BEA335" w14:textId="77777777" w:rsidR="00A5137A" w:rsidRPr="00D1051F" w:rsidRDefault="001C60E4" w:rsidP="00D1051F">
      <w:pPr>
        <w:pStyle w:val="NormalWeb"/>
        <w:numPr>
          <w:ilvl w:val="0"/>
          <w:numId w:val="3"/>
        </w:numPr>
        <w:bidi/>
        <w:spacing w:before="0" w:beforeAutospacing="0" w:afterAutospacing="0"/>
        <w:rPr>
          <w:rFonts w:ascii="Arial" w:hAnsi="Arial" w:cs="Arial"/>
          <w:color w:val="262600"/>
        </w:rPr>
      </w:pPr>
      <w:r w:rsidRPr="00A5137A">
        <w:rPr>
          <w:rFonts w:ascii="Arial" w:hAnsi="Arial" w:cs="Arial" w:hint="cs"/>
          <w:color w:val="262600"/>
          <w:rtl/>
        </w:rPr>
        <w:t xml:space="preserve">الاهتمام بالبحث العلمي وربطه بمشاكل المجتمع </w:t>
      </w:r>
      <w:r w:rsidR="00A5137A">
        <w:rPr>
          <w:rFonts w:ascii="Arial" w:hAnsi="Arial" w:cs="Arial" w:hint="cs"/>
          <w:color w:val="262600"/>
          <w:rtl/>
        </w:rPr>
        <w:t>الصحية</w:t>
      </w:r>
    </w:p>
    <w:p w14:paraId="4187DE94" w14:textId="77777777" w:rsidR="001C60E4" w:rsidRPr="00130CD9" w:rsidRDefault="001C60E4" w:rsidP="00A5137A">
      <w:pPr>
        <w:pStyle w:val="NormalWeb"/>
        <w:bidi/>
        <w:spacing w:before="0" w:beforeAutospacing="0" w:afterAutospacing="0"/>
        <w:ind w:left="720"/>
        <w:rPr>
          <w:rFonts w:ascii="Arial" w:hAnsi="Arial" w:cs="Arial"/>
          <w:color w:val="262600"/>
          <w:sz w:val="18"/>
          <w:szCs w:val="18"/>
        </w:rPr>
      </w:pPr>
    </w:p>
    <w:p w14:paraId="1472A1B2" w14:textId="77777777" w:rsidR="00D81A55" w:rsidRDefault="00D81A55" w:rsidP="00D81A55">
      <w:pPr>
        <w:pStyle w:val="NormalWeb"/>
        <w:numPr>
          <w:ilvl w:val="0"/>
          <w:numId w:val="6"/>
        </w:numPr>
        <w:bidi/>
        <w:spacing w:before="0" w:beforeAutospacing="0" w:afterAutospacing="0"/>
        <w:rPr>
          <w:sz w:val="40"/>
          <w:szCs w:val="40"/>
        </w:rPr>
      </w:pPr>
      <w:r w:rsidRPr="00D81A55">
        <w:rPr>
          <w:rFonts w:ascii="Arial" w:hAnsi="Arial" w:cs="Arial"/>
          <w:b/>
          <w:bCs/>
          <w:color w:val="010100"/>
          <w:sz w:val="28"/>
          <w:szCs w:val="28"/>
          <w:rtl/>
        </w:rPr>
        <w:t>مقارنة ما يتم تقديمه مع المراجع الخارجية</w:t>
      </w:r>
      <w:r>
        <w:rPr>
          <w:rFonts w:hint="cs"/>
          <w:sz w:val="40"/>
          <w:szCs w:val="40"/>
          <w:rtl/>
        </w:rPr>
        <w:t>:</w:t>
      </w:r>
    </w:p>
    <w:p w14:paraId="0CB1D98C" w14:textId="7011233B" w:rsidR="008223B5" w:rsidRPr="00BB3F55" w:rsidRDefault="00A5137A" w:rsidP="008223B5">
      <w:pPr>
        <w:pStyle w:val="NormalWeb"/>
        <w:numPr>
          <w:ilvl w:val="0"/>
          <w:numId w:val="8"/>
        </w:numPr>
        <w:bidi/>
        <w:spacing w:before="0" w:beforeAutospacing="0" w:afterAutospacing="0"/>
        <w:ind w:left="466" w:firstLine="0"/>
        <w:rPr>
          <w:rFonts w:asciiTheme="minorBidi" w:hAnsiTheme="minorBidi" w:cstheme="minorBidi"/>
        </w:rPr>
      </w:pPr>
      <w:r w:rsidRPr="00BB3F55">
        <w:rPr>
          <w:rFonts w:asciiTheme="minorBidi" w:hAnsiTheme="minorBidi" w:cstheme="minorBidi" w:hint="cs"/>
          <w:rtl/>
        </w:rPr>
        <w:t xml:space="preserve">كلية الطب جامعة طرابلس تتبع النظام </w:t>
      </w:r>
      <w:r w:rsidR="003A2666" w:rsidRPr="00BB3F55">
        <w:rPr>
          <w:rFonts w:asciiTheme="minorBidi" w:hAnsiTheme="minorBidi" w:cstheme="minorBidi" w:hint="cs"/>
          <w:rtl/>
        </w:rPr>
        <w:t xml:space="preserve">الفصلي </w:t>
      </w:r>
      <w:r w:rsidR="003A2666">
        <w:rPr>
          <w:rFonts w:asciiTheme="minorBidi" w:hAnsiTheme="minorBidi" w:cstheme="minorBidi" w:hint="cs"/>
          <w:rtl/>
        </w:rPr>
        <w:t>بينما كلية ال</w:t>
      </w:r>
      <w:r w:rsidR="00632246">
        <w:rPr>
          <w:rFonts w:asciiTheme="minorBidi" w:hAnsiTheme="minorBidi" w:cstheme="minorBidi" w:hint="cs"/>
          <w:rtl/>
        </w:rPr>
        <w:t>ط</w:t>
      </w:r>
      <w:r w:rsidR="003A2666">
        <w:rPr>
          <w:rFonts w:asciiTheme="minorBidi" w:hAnsiTheme="minorBidi" w:cstheme="minorBidi" w:hint="cs"/>
          <w:rtl/>
        </w:rPr>
        <w:t>ب درنة معتمدة النظام السنوي وتدرس إمكانية الانتقال الي النظام التكاملي في السنوات القادمة.</w:t>
      </w:r>
    </w:p>
    <w:p w14:paraId="2266E764" w14:textId="380AC375" w:rsidR="008223B5" w:rsidRDefault="00A5137A" w:rsidP="007A0A12">
      <w:pPr>
        <w:pStyle w:val="NormalWeb"/>
        <w:numPr>
          <w:ilvl w:val="0"/>
          <w:numId w:val="8"/>
        </w:numPr>
        <w:bidi/>
        <w:spacing w:before="0" w:beforeAutospacing="0" w:afterAutospacing="0"/>
        <w:ind w:left="466" w:firstLine="0"/>
        <w:rPr>
          <w:rFonts w:asciiTheme="minorBidi" w:hAnsiTheme="minorBidi" w:cstheme="minorBidi"/>
        </w:rPr>
      </w:pPr>
      <w:r w:rsidRPr="00BB3F55">
        <w:rPr>
          <w:rFonts w:asciiTheme="minorBidi" w:hAnsiTheme="minorBidi" w:cstheme="minorBidi" w:hint="cs"/>
          <w:rtl/>
        </w:rPr>
        <w:t xml:space="preserve">تمت </w:t>
      </w:r>
      <w:r w:rsidR="007A0A12" w:rsidRPr="00BB3F55">
        <w:rPr>
          <w:rFonts w:asciiTheme="minorBidi" w:hAnsiTheme="minorBidi" w:cstheme="minorBidi" w:hint="cs"/>
          <w:rtl/>
        </w:rPr>
        <w:t>إضافة</w:t>
      </w:r>
      <w:r w:rsidRPr="00BB3F55">
        <w:rPr>
          <w:rFonts w:asciiTheme="minorBidi" w:hAnsiTheme="minorBidi" w:cstheme="minorBidi" w:hint="cs"/>
          <w:rtl/>
        </w:rPr>
        <w:t xml:space="preserve"> </w:t>
      </w:r>
      <w:r w:rsidR="00DD14DF" w:rsidRPr="00BB3F55">
        <w:rPr>
          <w:rFonts w:asciiTheme="minorBidi" w:hAnsiTheme="minorBidi" w:cstheme="minorBidi" w:hint="cs"/>
          <w:rtl/>
        </w:rPr>
        <w:t>مقرر</w:t>
      </w:r>
      <w:r w:rsidR="00484663">
        <w:rPr>
          <w:rFonts w:asciiTheme="minorBidi" w:hAnsiTheme="minorBidi" w:cstheme="minorBidi" w:hint="cs"/>
          <w:rtl/>
        </w:rPr>
        <w:t xml:space="preserve"> المهارات السريرية تبعا ل</w:t>
      </w:r>
      <w:bookmarkStart w:id="0" w:name="_GoBack"/>
      <w:bookmarkEnd w:id="0"/>
      <w:r w:rsidRPr="00BB3F55">
        <w:rPr>
          <w:rFonts w:asciiTheme="minorBidi" w:hAnsiTheme="minorBidi" w:cstheme="minorBidi" w:hint="cs"/>
          <w:rtl/>
        </w:rPr>
        <w:t>كلية الطب جامعة طرابلس</w:t>
      </w:r>
      <w:r w:rsidR="00C3209A">
        <w:rPr>
          <w:rFonts w:asciiTheme="minorBidi" w:hAnsiTheme="minorBidi" w:cstheme="minorBidi" w:hint="cs"/>
          <w:rtl/>
        </w:rPr>
        <w:t>.</w:t>
      </w:r>
    </w:p>
    <w:p w14:paraId="7F5A0754" w14:textId="11151862" w:rsidR="00FC2BD5" w:rsidRDefault="00E12736" w:rsidP="00FC2BD5">
      <w:pPr>
        <w:pStyle w:val="NormalWeb"/>
        <w:numPr>
          <w:ilvl w:val="0"/>
          <w:numId w:val="8"/>
        </w:numPr>
        <w:bidi/>
        <w:spacing w:before="0" w:beforeAutospacing="0" w:afterAutospacing="0"/>
        <w:ind w:left="466" w:firstLine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عدد </w:t>
      </w:r>
      <w:r w:rsidR="00632246">
        <w:rPr>
          <w:rFonts w:asciiTheme="minorBidi" w:hAnsiTheme="minorBidi" w:cstheme="minorBidi" w:hint="cs"/>
          <w:rtl/>
        </w:rPr>
        <w:t>ال</w:t>
      </w:r>
      <w:r>
        <w:rPr>
          <w:rFonts w:asciiTheme="minorBidi" w:hAnsiTheme="minorBidi" w:cstheme="minorBidi" w:hint="cs"/>
          <w:rtl/>
        </w:rPr>
        <w:t>وحدات</w:t>
      </w:r>
      <w:r w:rsidR="00632246">
        <w:rPr>
          <w:rFonts w:asciiTheme="minorBidi" w:hAnsiTheme="minorBidi" w:cstheme="minorBidi" w:hint="cs"/>
          <w:rtl/>
        </w:rPr>
        <w:t xml:space="preserve"> الكلية</w:t>
      </w:r>
      <w:r>
        <w:rPr>
          <w:rFonts w:asciiTheme="minorBidi" w:hAnsiTheme="minorBidi" w:cstheme="minorBidi" w:hint="cs"/>
          <w:rtl/>
        </w:rPr>
        <w:t xml:space="preserve"> </w:t>
      </w:r>
      <w:r w:rsidR="00632246">
        <w:rPr>
          <w:rFonts w:asciiTheme="minorBidi" w:hAnsiTheme="minorBidi" w:cstheme="minorBidi" w:hint="cs"/>
          <w:rtl/>
        </w:rPr>
        <w:t>ل</w:t>
      </w:r>
      <w:r>
        <w:rPr>
          <w:rFonts w:asciiTheme="minorBidi" w:hAnsiTheme="minorBidi" w:cstheme="minorBidi" w:hint="cs"/>
          <w:rtl/>
        </w:rPr>
        <w:t xml:space="preserve">كلية طب طرابلس </w:t>
      </w:r>
      <w:r w:rsidR="003A2666">
        <w:rPr>
          <w:rFonts w:asciiTheme="minorBidi" w:hAnsiTheme="minorBidi" w:cstheme="minorBidi"/>
          <w:lang w:val="en-GB"/>
        </w:rPr>
        <w:t>147</w:t>
      </w:r>
      <w:r w:rsidR="003A2666">
        <w:rPr>
          <w:rFonts w:asciiTheme="minorBidi" w:hAnsiTheme="minorBidi" w:cstheme="minorBidi" w:hint="cs"/>
          <w:rtl/>
        </w:rPr>
        <w:t xml:space="preserve"> </w:t>
      </w:r>
    </w:p>
    <w:p w14:paraId="63AF2E8B" w14:textId="28EE1FA4" w:rsidR="00E12736" w:rsidRDefault="00E12736" w:rsidP="00E12736">
      <w:pPr>
        <w:pStyle w:val="NormalWeb"/>
        <w:numPr>
          <w:ilvl w:val="0"/>
          <w:numId w:val="8"/>
        </w:numPr>
        <w:bidi/>
        <w:spacing w:before="0" w:beforeAutospacing="0" w:afterAutospacing="0"/>
        <w:ind w:left="466" w:firstLine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عدد </w:t>
      </w:r>
      <w:r w:rsidR="00632246">
        <w:rPr>
          <w:rFonts w:asciiTheme="minorBidi" w:hAnsiTheme="minorBidi" w:cstheme="minorBidi" w:hint="cs"/>
          <w:rtl/>
        </w:rPr>
        <w:t>ال</w:t>
      </w:r>
      <w:r>
        <w:rPr>
          <w:rFonts w:asciiTheme="minorBidi" w:hAnsiTheme="minorBidi" w:cstheme="minorBidi" w:hint="cs"/>
          <w:rtl/>
        </w:rPr>
        <w:t xml:space="preserve">وحدات </w:t>
      </w:r>
      <w:r w:rsidR="00632246">
        <w:rPr>
          <w:rFonts w:asciiTheme="minorBidi" w:hAnsiTheme="minorBidi" w:cstheme="minorBidi" w:hint="cs"/>
          <w:rtl/>
        </w:rPr>
        <w:t>ال</w:t>
      </w:r>
      <w:r>
        <w:rPr>
          <w:rFonts w:asciiTheme="minorBidi" w:hAnsiTheme="minorBidi" w:cstheme="minorBidi" w:hint="cs"/>
          <w:rtl/>
        </w:rPr>
        <w:t xml:space="preserve">كلية طب درنة </w:t>
      </w:r>
      <w:r w:rsidR="003A2666">
        <w:rPr>
          <w:rFonts w:asciiTheme="minorBidi" w:hAnsiTheme="minorBidi" w:cstheme="minorBidi"/>
        </w:rPr>
        <w:t>167</w:t>
      </w:r>
    </w:p>
    <w:p w14:paraId="2E0D078C" w14:textId="0BC8290B" w:rsidR="00E12736" w:rsidRDefault="00E12736" w:rsidP="00E12736">
      <w:pPr>
        <w:pStyle w:val="NormalWeb"/>
        <w:numPr>
          <w:ilvl w:val="0"/>
          <w:numId w:val="8"/>
        </w:numPr>
        <w:bidi/>
        <w:spacing w:before="0" w:beforeAutospacing="0" w:afterAutospacing="0"/>
        <w:ind w:left="466" w:firstLine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ركزت كلية الطب درنة </w:t>
      </w:r>
      <w:r w:rsidR="003A2666">
        <w:rPr>
          <w:rFonts w:asciiTheme="minorBidi" w:hAnsiTheme="minorBidi" w:cstheme="minorBidi" w:hint="cs"/>
          <w:rtl/>
        </w:rPr>
        <w:t>على</w:t>
      </w:r>
      <w:r>
        <w:rPr>
          <w:rFonts w:asciiTheme="minorBidi" w:hAnsiTheme="minorBidi" w:cstheme="minorBidi" w:hint="cs"/>
          <w:rtl/>
        </w:rPr>
        <w:t xml:space="preserve"> المهارات السر</w:t>
      </w:r>
      <w:r w:rsidR="00D52A09">
        <w:rPr>
          <w:rFonts w:asciiTheme="minorBidi" w:hAnsiTheme="minorBidi" w:cstheme="minorBidi" w:hint="cs"/>
          <w:rtl/>
        </w:rPr>
        <w:t>ي</w:t>
      </w:r>
      <w:r>
        <w:rPr>
          <w:rFonts w:asciiTheme="minorBidi" w:hAnsiTheme="minorBidi" w:cstheme="minorBidi" w:hint="cs"/>
          <w:rtl/>
        </w:rPr>
        <w:t>رية حيث ان عدد وحدات المقررات السريرية في كلية الطب درنه (</w:t>
      </w:r>
      <w:r w:rsidR="003A2666">
        <w:rPr>
          <w:rFonts w:asciiTheme="minorBidi" w:hAnsiTheme="minorBidi" w:cstheme="minorBidi"/>
          <w:lang w:val="en-GB"/>
        </w:rPr>
        <w:t>96</w:t>
      </w:r>
      <w:r>
        <w:rPr>
          <w:rFonts w:asciiTheme="minorBidi" w:hAnsiTheme="minorBidi" w:cstheme="minorBidi" w:hint="cs"/>
          <w:rtl/>
        </w:rPr>
        <w:t>) بينما كلية في الطب طرابلس (</w:t>
      </w:r>
      <w:r w:rsidR="003A2666">
        <w:rPr>
          <w:rFonts w:asciiTheme="minorBidi" w:hAnsiTheme="minorBidi" w:cstheme="minorBidi"/>
        </w:rPr>
        <w:t>59</w:t>
      </w:r>
      <w:r>
        <w:rPr>
          <w:rFonts w:asciiTheme="minorBidi" w:hAnsiTheme="minorBidi" w:cstheme="minorBidi" w:hint="cs"/>
          <w:rtl/>
        </w:rPr>
        <w:t xml:space="preserve">) </w:t>
      </w:r>
    </w:p>
    <w:p w14:paraId="3E8C890E" w14:textId="399044CA" w:rsidR="00C3209A" w:rsidRPr="00BB3F55" w:rsidRDefault="003A2666" w:rsidP="00C3209A">
      <w:pPr>
        <w:pStyle w:val="NormalWeb"/>
        <w:numPr>
          <w:ilvl w:val="0"/>
          <w:numId w:val="8"/>
        </w:numPr>
        <w:bidi/>
        <w:spacing w:before="0" w:beforeAutospacing="0" w:afterAutospacing="0"/>
        <w:ind w:left="466" w:firstLine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تم اجراء يعض التعديلات بناء على </w:t>
      </w:r>
      <w:r w:rsidR="00C3209A">
        <w:rPr>
          <w:rFonts w:asciiTheme="minorBidi" w:hAnsiTheme="minorBidi" w:cstheme="minorBidi" w:hint="cs"/>
          <w:rtl/>
        </w:rPr>
        <w:t>دليل الكليات الطبية المعتمد من الوزارة.</w:t>
      </w:r>
    </w:p>
    <w:p w14:paraId="60C7A392" w14:textId="77777777" w:rsidR="007A0A12" w:rsidRPr="007A0A12" w:rsidRDefault="007A0A12" w:rsidP="002C67E6">
      <w:pPr>
        <w:pStyle w:val="NormalWeb"/>
        <w:bidi/>
        <w:spacing w:before="0" w:beforeAutospacing="0" w:afterAutospacing="0"/>
        <w:ind w:left="466"/>
        <w:rPr>
          <w:rFonts w:asciiTheme="minorBidi" w:hAnsiTheme="minorBidi" w:cstheme="minorBidi"/>
          <w:sz w:val="28"/>
          <w:szCs w:val="28"/>
        </w:rPr>
      </w:pPr>
    </w:p>
    <w:p w14:paraId="65DAF360" w14:textId="77777777" w:rsidR="00D81A55" w:rsidRDefault="00D81A55" w:rsidP="00D81A55">
      <w:pPr>
        <w:pStyle w:val="NormalWeb"/>
        <w:bidi/>
        <w:spacing w:before="0" w:beforeAutospacing="0" w:afterAutospacing="0"/>
        <w:rPr>
          <w:sz w:val="28"/>
          <w:szCs w:val="28"/>
          <w:rtl/>
        </w:rPr>
      </w:pPr>
      <w:r w:rsidRPr="008223B5">
        <w:rPr>
          <w:rFonts w:ascii="Arial" w:hAnsi="Arial" w:cs="Arial"/>
          <w:b/>
          <w:bCs/>
          <w:color w:val="000000"/>
          <w:sz w:val="28"/>
          <w:szCs w:val="28"/>
          <w:rtl/>
        </w:rPr>
        <w:t>4- نظام القبول</w:t>
      </w:r>
      <w:r w:rsidR="008223B5">
        <w:rPr>
          <w:rFonts w:hint="cs"/>
          <w:sz w:val="28"/>
          <w:szCs w:val="28"/>
          <w:rtl/>
        </w:rPr>
        <w:t>:</w:t>
      </w:r>
    </w:p>
    <w:p w14:paraId="1BB793D3" w14:textId="77777777" w:rsidR="00EA5C42" w:rsidRPr="00BB3F55" w:rsidRDefault="00EA5C42" w:rsidP="00C448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55">
        <w:rPr>
          <w:rFonts w:ascii="Times New Roman" w:hAnsi="Times New Roman" w:cs="Times New Roman" w:hint="cs"/>
          <w:sz w:val="24"/>
          <w:szCs w:val="24"/>
          <w:rtl/>
        </w:rPr>
        <w:t>أن يكون حاصلا على شه</w:t>
      </w:r>
      <w:r w:rsidR="00095C6D" w:rsidRPr="00BB3F55">
        <w:rPr>
          <w:rFonts w:ascii="Times New Roman" w:hAnsi="Times New Roman" w:cs="Times New Roman" w:hint="cs"/>
          <w:sz w:val="24"/>
          <w:szCs w:val="24"/>
          <w:rtl/>
        </w:rPr>
        <w:t>ادة إتمام الدراسة الثانوية</w:t>
      </w:r>
      <w:r w:rsidRPr="00BB3F55">
        <w:rPr>
          <w:rFonts w:ascii="Times New Roman" w:hAnsi="Times New Roman" w:cs="Times New Roman" w:hint="cs"/>
          <w:sz w:val="24"/>
          <w:szCs w:val="24"/>
          <w:rtl/>
        </w:rPr>
        <w:t xml:space="preserve"> العامة </w:t>
      </w:r>
      <w:r w:rsidR="00C448F6" w:rsidRPr="00BB3F55">
        <w:rPr>
          <w:rFonts w:ascii="Times New Roman" w:hAnsi="Times New Roman" w:cs="Times New Roman" w:hint="cs"/>
          <w:sz w:val="24"/>
          <w:szCs w:val="24"/>
          <w:rtl/>
        </w:rPr>
        <w:t>/</w:t>
      </w:r>
      <w:r w:rsidRPr="00BB3F55">
        <w:rPr>
          <w:rFonts w:ascii="Times New Roman" w:hAnsi="Times New Roman" w:cs="Times New Roman" w:hint="cs"/>
          <w:sz w:val="24"/>
          <w:szCs w:val="24"/>
          <w:rtl/>
        </w:rPr>
        <w:t xml:space="preserve"> القسم العلمي</w:t>
      </w:r>
    </w:p>
    <w:p w14:paraId="6CAED958" w14:textId="77777777" w:rsidR="00EA5C42" w:rsidRPr="00BB3F55" w:rsidRDefault="00EA5C42" w:rsidP="00EA5C4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55">
        <w:rPr>
          <w:rFonts w:ascii="Times New Roman" w:hAnsi="Times New Roman" w:cs="Times New Roman" w:hint="cs"/>
          <w:sz w:val="24"/>
          <w:szCs w:val="24"/>
          <w:rtl/>
        </w:rPr>
        <w:t>أن يكون قد أتم سنة الإعداد الطبي.</w:t>
      </w:r>
    </w:p>
    <w:p w14:paraId="0AD5010E" w14:textId="4E6956E4" w:rsidR="00EA5C42" w:rsidRPr="00BB3F55" w:rsidRDefault="00EA5C42" w:rsidP="00EA5C4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55">
        <w:rPr>
          <w:rFonts w:ascii="Times New Roman" w:hAnsi="Times New Roman" w:cs="Times New Roman" w:hint="cs"/>
          <w:sz w:val="24"/>
          <w:szCs w:val="24"/>
          <w:rtl/>
        </w:rPr>
        <w:t xml:space="preserve">أن يكون لائقاً صحياً وخالياً من الأمراض المعدية وقادراً على متابعة الدروس النظرية </w:t>
      </w:r>
      <w:r w:rsidR="00215424" w:rsidRPr="00BB3F55">
        <w:rPr>
          <w:rFonts w:ascii="Times New Roman" w:hAnsi="Times New Roman" w:cs="Times New Roman" w:hint="cs"/>
          <w:sz w:val="24"/>
          <w:szCs w:val="24"/>
          <w:rtl/>
        </w:rPr>
        <w:t>والعملية.</w:t>
      </w:r>
    </w:p>
    <w:p w14:paraId="289621C5" w14:textId="5E73AAD8" w:rsidR="00EA5C42" w:rsidRPr="00BB3F55" w:rsidRDefault="00EA5C42" w:rsidP="00EA5C4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F55">
        <w:rPr>
          <w:rFonts w:ascii="Times New Roman" w:hAnsi="Times New Roman" w:cs="Times New Roman" w:hint="cs"/>
          <w:sz w:val="24"/>
          <w:szCs w:val="24"/>
          <w:rtl/>
        </w:rPr>
        <w:t>أن يتعهد الطالب المتقدم من غير الليبيين والذي لا يتمتع بمنحة دراسية بدفع الرسوم ونفقات الدراسة وفقآ للوائح</w:t>
      </w:r>
      <w:r w:rsidR="0060133E">
        <w:rPr>
          <w:rFonts w:ascii="Times New Roman" w:hAnsi="Times New Roman" w:cs="Times New Roman"/>
          <w:sz w:val="24"/>
          <w:szCs w:val="24"/>
        </w:rPr>
        <w:t xml:space="preserve"> </w:t>
      </w:r>
      <w:r w:rsidR="00215424">
        <w:rPr>
          <w:rFonts w:ascii="Times New Roman" w:hAnsi="Times New Roman" w:cs="Times New Roman" w:hint="cs"/>
          <w:sz w:val="24"/>
          <w:szCs w:val="24"/>
          <w:rtl/>
        </w:rPr>
        <w:t>الكلية</w:t>
      </w:r>
      <w:r w:rsidR="00215424" w:rsidRPr="00BB3F55"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229A5870" w14:textId="7EFD1891" w:rsidR="008223B5" w:rsidRPr="00BB3F55" w:rsidRDefault="00EA5C42" w:rsidP="00EA5C42">
      <w:pPr>
        <w:pStyle w:val="NormalWeb"/>
        <w:numPr>
          <w:ilvl w:val="0"/>
          <w:numId w:val="9"/>
        </w:numPr>
        <w:bidi/>
        <w:spacing w:before="0" w:beforeAutospacing="0" w:afterAutospacing="0"/>
      </w:pPr>
      <w:r w:rsidRPr="00BB3F55">
        <w:rPr>
          <w:rFonts w:hint="cs"/>
          <w:rtl/>
        </w:rPr>
        <w:t xml:space="preserve">أن يكون حاصل على النسبة المئوية المعتمدة للقبول بالكلية وفق النظم </w:t>
      </w:r>
      <w:r w:rsidR="00215424" w:rsidRPr="00BB3F55">
        <w:rPr>
          <w:rFonts w:hint="cs"/>
          <w:rtl/>
        </w:rPr>
        <w:t>المحددة،</w:t>
      </w:r>
      <w:r w:rsidR="008A5F3E" w:rsidRPr="00BB3F55">
        <w:rPr>
          <w:rFonts w:hint="cs"/>
          <w:rtl/>
        </w:rPr>
        <w:t xml:space="preserve"> مع مراعاة القدرة الاستيعابي</w:t>
      </w:r>
      <w:r w:rsidR="008A5F3E" w:rsidRPr="00BB3F55">
        <w:rPr>
          <w:rFonts w:hint="eastAsia"/>
          <w:rtl/>
        </w:rPr>
        <w:t>ة</w:t>
      </w:r>
      <w:r w:rsidR="008A5F3E" w:rsidRPr="00BB3F55">
        <w:rPr>
          <w:rFonts w:hint="cs"/>
          <w:rtl/>
        </w:rPr>
        <w:t xml:space="preserve"> التي تحددها الكلية</w:t>
      </w:r>
      <w:r w:rsidR="003A00C7">
        <w:rPr>
          <w:rFonts w:hint="cs"/>
          <w:rtl/>
        </w:rPr>
        <w:t>.</w:t>
      </w:r>
    </w:p>
    <w:p w14:paraId="1C43F654" w14:textId="439359FF" w:rsidR="00D75043" w:rsidRPr="00C3209A" w:rsidRDefault="00D81A55" w:rsidP="00C3209A">
      <w:pPr>
        <w:pStyle w:val="ListParagraph"/>
        <w:numPr>
          <w:ilvl w:val="0"/>
          <w:numId w:val="11"/>
        </w:numPr>
        <w:rPr>
          <w:b/>
          <w:bCs/>
          <w:sz w:val="28"/>
          <w:szCs w:val="28"/>
        </w:rPr>
      </w:pPr>
      <w:r w:rsidRPr="008223B5">
        <w:rPr>
          <w:b/>
          <w:bCs/>
          <w:sz w:val="28"/>
          <w:szCs w:val="28"/>
          <w:rtl/>
        </w:rPr>
        <w:t xml:space="preserve">مخرجات التعليم </w:t>
      </w:r>
      <w:r w:rsidR="00215424" w:rsidRPr="008223B5">
        <w:rPr>
          <w:rFonts w:hint="cs"/>
          <w:b/>
          <w:bCs/>
          <w:sz w:val="28"/>
          <w:szCs w:val="28"/>
          <w:rtl/>
        </w:rPr>
        <w:t>المستهدفة:</w:t>
      </w:r>
    </w:p>
    <w:p w14:paraId="764DAEE2" w14:textId="77777777" w:rsidR="00D81A55" w:rsidRPr="008223B5" w:rsidRDefault="00D81A55" w:rsidP="00D81A55">
      <w:pPr>
        <w:pStyle w:val="NormalWeb"/>
        <w:bidi/>
        <w:spacing w:before="0" w:beforeAutospacing="0" w:afterAutospacing="0"/>
        <w:rPr>
          <w:sz w:val="40"/>
          <w:szCs w:val="40"/>
          <w:rtl/>
        </w:rPr>
      </w:pPr>
      <w:r w:rsidRPr="008223B5">
        <w:rPr>
          <w:rFonts w:ascii="Arial" w:hAnsi="Arial" w:cs="Arial"/>
          <w:b/>
          <w:bCs/>
          <w:color w:val="0F0F00"/>
          <w:sz w:val="28"/>
          <w:szCs w:val="28"/>
          <w:rtl/>
        </w:rPr>
        <w:t>أ/ المعرفة والفهم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0"/>
        <w:gridCol w:w="8108"/>
      </w:tblGrid>
      <w:tr w:rsidR="006365EA" w14:paraId="5EBC85F5" w14:textId="77777777" w:rsidTr="0071035F">
        <w:tc>
          <w:tcPr>
            <w:tcW w:w="674" w:type="dxa"/>
            <w:vAlign w:val="center"/>
          </w:tcPr>
          <w:p w14:paraId="1D3B010D" w14:textId="77777777" w:rsidR="006365EA" w:rsidRDefault="006365EA" w:rsidP="0071035F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أ1</w:t>
            </w:r>
          </w:p>
        </w:tc>
        <w:tc>
          <w:tcPr>
            <w:tcW w:w="8222" w:type="dxa"/>
            <w:vAlign w:val="center"/>
          </w:tcPr>
          <w:p w14:paraId="7BA40764" w14:textId="25CC5049" w:rsidR="006365EA" w:rsidRDefault="007B07C2" w:rsidP="0071035F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يصف</w:t>
            </w:r>
            <w:r w:rsidR="0060133E">
              <w:rPr>
                <w:rFonts w:hint="cs"/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 xml:space="preserve">بشكل عام </w:t>
            </w:r>
            <w:r w:rsidR="0060133E">
              <w:rPr>
                <w:rFonts w:hint="cs"/>
                <w:rtl/>
              </w:rPr>
              <w:t xml:space="preserve">على </w:t>
            </w:r>
            <w:r w:rsidR="001E2B8C">
              <w:rPr>
                <w:rtl/>
              </w:rPr>
              <w:t xml:space="preserve">تشريح الجسم البشري </w:t>
            </w:r>
            <w:r w:rsidR="00215424">
              <w:rPr>
                <w:rFonts w:hint="cs"/>
                <w:rtl/>
              </w:rPr>
              <w:t>وأنسجة</w:t>
            </w:r>
            <w:r w:rsidR="001E2B8C">
              <w:rPr>
                <w:rtl/>
              </w:rPr>
              <w:t xml:space="preserve"> الجسم في الحالة الطبيعية ودراسة التكوين الجنيني واهم </w:t>
            </w:r>
            <w:r w:rsidR="001E2B8C">
              <w:rPr>
                <w:rFonts w:hint="cs"/>
                <w:rtl/>
              </w:rPr>
              <w:t>الحالات</w:t>
            </w:r>
            <w:r w:rsidR="001E2B8C">
              <w:rPr>
                <w:rtl/>
              </w:rPr>
              <w:t xml:space="preserve"> المرتبطة بالتشوهات </w:t>
            </w:r>
            <w:r w:rsidR="00FC2BD5">
              <w:rPr>
                <w:rFonts w:hint="cs"/>
                <w:rtl/>
              </w:rPr>
              <w:t>الجنينية،</w:t>
            </w:r>
            <w:r w:rsidR="00BD24FF">
              <w:rPr>
                <w:rFonts w:hint="cs"/>
                <w:rtl/>
              </w:rPr>
              <w:t xml:space="preserve"> معرفة </w:t>
            </w:r>
            <w:r w:rsidR="00BD24FF" w:rsidRPr="0071035F">
              <w:rPr>
                <w:rFonts w:hint="cs"/>
                <w:rtl/>
              </w:rPr>
              <w:t>الآليات</w:t>
            </w:r>
            <w:r w:rsidR="00BD24FF" w:rsidRPr="0071035F">
              <w:rPr>
                <w:rtl/>
              </w:rPr>
              <w:t xml:space="preserve"> الجزيئية والكيميائية الحيوية والخلوية التي تحافظ على التوازن </w:t>
            </w:r>
            <w:r w:rsidR="00BD24FF" w:rsidRPr="0071035F">
              <w:rPr>
                <w:rFonts w:hint="cs"/>
                <w:rtl/>
              </w:rPr>
              <w:t>الأساسي</w:t>
            </w:r>
            <w:r w:rsidR="00BD24FF" w:rsidRPr="0071035F">
              <w:rPr>
                <w:rtl/>
              </w:rPr>
              <w:t xml:space="preserve"> للجسم</w:t>
            </w:r>
            <w:r w:rsidR="00BD24FF">
              <w:rPr>
                <w:rFonts w:hint="cs"/>
                <w:rtl/>
              </w:rPr>
              <w:t xml:space="preserve"> المبادئ</w:t>
            </w:r>
            <w:r w:rsidR="00BD24FF">
              <w:rPr>
                <w:rtl/>
              </w:rPr>
              <w:t xml:space="preserve"> </w:t>
            </w:r>
            <w:r w:rsidR="00BD24FF">
              <w:rPr>
                <w:rFonts w:hint="cs"/>
                <w:rtl/>
              </w:rPr>
              <w:t>الأساسية</w:t>
            </w:r>
            <w:r w:rsidR="00BD24FF">
              <w:rPr>
                <w:rtl/>
              </w:rPr>
              <w:t xml:space="preserve"> لعلم الوراثة </w:t>
            </w:r>
            <w:r w:rsidR="00BD24FF">
              <w:rPr>
                <w:rFonts w:hint="cs"/>
                <w:rtl/>
              </w:rPr>
              <w:t xml:space="preserve">ومعرفة </w:t>
            </w:r>
            <w:r w:rsidR="00FC2BD5">
              <w:rPr>
                <w:rFonts w:hint="cs"/>
                <w:rtl/>
              </w:rPr>
              <w:t>فسيولوجية</w:t>
            </w:r>
            <w:r w:rsidR="00BD24FF">
              <w:rPr>
                <w:rFonts w:hint="cs"/>
                <w:rtl/>
              </w:rPr>
              <w:t xml:space="preserve"> الجسم </w:t>
            </w:r>
            <w:r w:rsidR="00FC2BD5">
              <w:rPr>
                <w:rFonts w:hint="cs"/>
                <w:rtl/>
              </w:rPr>
              <w:t>العامة.</w:t>
            </w:r>
          </w:p>
        </w:tc>
      </w:tr>
      <w:tr w:rsidR="0040452C" w:rsidRPr="0071035F" w14:paraId="262060C8" w14:textId="77777777" w:rsidTr="0071035F">
        <w:tc>
          <w:tcPr>
            <w:tcW w:w="674" w:type="dxa"/>
            <w:vAlign w:val="center"/>
          </w:tcPr>
          <w:p w14:paraId="016BE0F3" w14:textId="77777777" w:rsidR="0040452C" w:rsidRPr="0071035F" w:rsidRDefault="0040452C" w:rsidP="0040452C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71035F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أ2</w:t>
            </w:r>
          </w:p>
        </w:tc>
        <w:tc>
          <w:tcPr>
            <w:tcW w:w="8222" w:type="dxa"/>
            <w:vAlign w:val="center"/>
          </w:tcPr>
          <w:p w14:paraId="22A16EB2" w14:textId="02C6C67B" w:rsidR="0040452C" w:rsidRPr="0071035F" w:rsidRDefault="007B07C2" w:rsidP="007B07C2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يصف </w:t>
            </w:r>
            <w:r w:rsidR="0040452C">
              <w:rPr>
                <w:rtl/>
              </w:rPr>
              <w:t xml:space="preserve">تشريح الجسم البشري </w:t>
            </w:r>
            <w:r w:rsidR="0040452C">
              <w:rPr>
                <w:rFonts w:hint="cs"/>
                <w:rtl/>
              </w:rPr>
              <w:t>وأنسجة</w:t>
            </w:r>
            <w:r w:rsidR="0040452C">
              <w:rPr>
                <w:rtl/>
              </w:rPr>
              <w:t xml:space="preserve"> أعضاء الجسم في الحالة </w:t>
            </w:r>
            <w:r w:rsidR="00D52A09">
              <w:rPr>
                <w:rFonts w:hint="cs"/>
                <w:rtl/>
              </w:rPr>
              <w:t>الطبيعية،</w:t>
            </w:r>
            <w:r w:rsidR="0040452C">
              <w:rPr>
                <w:rFonts w:hint="cs"/>
                <w:rtl/>
              </w:rPr>
              <w:t xml:space="preserve"> معرفة </w:t>
            </w:r>
            <w:r w:rsidR="0040452C" w:rsidRPr="0071035F">
              <w:rPr>
                <w:rtl/>
              </w:rPr>
              <w:t xml:space="preserve">الكيميائية الحيوية </w:t>
            </w:r>
            <w:r w:rsidR="0040452C">
              <w:rPr>
                <w:rFonts w:hint="cs"/>
                <w:rtl/>
              </w:rPr>
              <w:t xml:space="preserve">لعمليات أيض النشويات والدهون والقواعد </w:t>
            </w:r>
            <w:r w:rsidR="00D52A09">
              <w:rPr>
                <w:rFonts w:hint="cs"/>
                <w:rtl/>
              </w:rPr>
              <w:t>النيتروجينية ومعرفة</w:t>
            </w:r>
            <w:r w:rsidR="0040452C">
              <w:rPr>
                <w:rFonts w:hint="cs"/>
                <w:rtl/>
              </w:rPr>
              <w:t xml:space="preserve"> </w:t>
            </w:r>
            <w:r w:rsidR="00FC2BD5">
              <w:rPr>
                <w:rFonts w:hint="cs"/>
                <w:rtl/>
              </w:rPr>
              <w:t>فسيولوجية</w:t>
            </w:r>
            <w:r w:rsidR="0040452C">
              <w:rPr>
                <w:rFonts w:hint="cs"/>
                <w:rtl/>
              </w:rPr>
              <w:t xml:space="preserve"> انظمة </w:t>
            </w:r>
            <w:r w:rsidR="00D52A09">
              <w:rPr>
                <w:rFonts w:hint="cs"/>
                <w:rtl/>
              </w:rPr>
              <w:t>الجسم.</w:t>
            </w:r>
          </w:p>
        </w:tc>
      </w:tr>
      <w:tr w:rsidR="0040452C" w14:paraId="7B540559" w14:textId="77777777" w:rsidTr="0071035F">
        <w:tc>
          <w:tcPr>
            <w:tcW w:w="674" w:type="dxa"/>
            <w:vAlign w:val="center"/>
          </w:tcPr>
          <w:p w14:paraId="432DADE3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أ3</w:t>
            </w:r>
          </w:p>
        </w:tc>
        <w:tc>
          <w:tcPr>
            <w:tcW w:w="8222" w:type="dxa"/>
            <w:vAlign w:val="center"/>
          </w:tcPr>
          <w:p w14:paraId="4A74BBC3" w14:textId="7408E111" w:rsidR="0040452C" w:rsidRPr="001E2B8C" w:rsidRDefault="007B07C2" w:rsidP="0040452C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 xml:space="preserve">يدكر </w:t>
            </w:r>
            <w:r w:rsidR="0040452C">
              <w:rPr>
                <w:rFonts w:hint="cs"/>
                <w:rtl/>
              </w:rPr>
              <w:t>آليات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والأسباب</w:t>
            </w:r>
            <w:r w:rsidR="0040452C">
              <w:rPr>
                <w:rtl/>
              </w:rPr>
              <w:t xml:space="preserve"> المرضية </w:t>
            </w:r>
            <w:r w:rsidR="0040452C">
              <w:rPr>
                <w:rFonts w:hint="cs"/>
                <w:rtl/>
              </w:rPr>
              <w:t>وطرق</w:t>
            </w:r>
            <w:r w:rsidR="0040452C">
              <w:rPr>
                <w:rtl/>
              </w:rPr>
              <w:t xml:space="preserve"> الوقاية </w:t>
            </w:r>
            <w:r w:rsidR="0040452C">
              <w:rPr>
                <w:rFonts w:hint="cs"/>
                <w:rtl/>
              </w:rPr>
              <w:t>والعلاج، مبادئ</w:t>
            </w:r>
            <w:r w:rsidR="0040452C">
              <w:rPr>
                <w:rtl/>
              </w:rPr>
              <w:t xml:space="preserve"> علم</w:t>
            </w:r>
            <w:r w:rsidR="0040452C">
              <w:rPr>
                <w:rFonts w:hint="cs"/>
                <w:rtl/>
              </w:rPr>
              <w:t xml:space="preserve"> الأدوية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والعلاج</w:t>
            </w:r>
            <w:r w:rsidR="0040452C">
              <w:rPr>
                <w:rtl/>
              </w:rPr>
              <w:t xml:space="preserve"> الدوائي وآليات العمل المختلفة للمجاميع </w:t>
            </w:r>
            <w:r w:rsidR="0040452C">
              <w:rPr>
                <w:rFonts w:hint="cs"/>
                <w:rtl/>
              </w:rPr>
              <w:t>الدوائية الرئيسي</w:t>
            </w:r>
            <w:r w:rsidR="0040452C">
              <w:rPr>
                <w:rFonts w:hint="eastAsia"/>
                <w:rtl/>
              </w:rPr>
              <w:t>ة</w:t>
            </w:r>
            <w:r w:rsidR="0040452C">
              <w:t>.</w:t>
            </w:r>
            <w:r w:rsidR="0040452C">
              <w:rPr>
                <w:rFonts w:hint="cs"/>
                <w:rtl/>
              </w:rPr>
              <w:t xml:space="preserve"> المبادئ</w:t>
            </w:r>
            <w:r w:rsidR="0040452C">
              <w:rPr>
                <w:rtl/>
              </w:rPr>
              <w:t xml:space="preserve"> الرئيسة لدراسة العدوى </w:t>
            </w:r>
            <w:r w:rsidR="0040452C">
              <w:rPr>
                <w:rFonts w:hint="cs"/>
                <w:rtl/>
              </w:rPr>
              <w:t xml:space="preserve">(البكتيرية، </w:t>
            </w:r>
            <w:r w:rsidR="00FC2BD5">
              <w:rPr>
                <w:rFonts w:hint="cs"/>
                <w:rtl/>
              </w:rPr>
              <w:t>الفيروسية،</w:t>
            </w:r>
            <w:r w:rsidR="0040452C">
              <w:rPr>
                <w:rFonts w:hint="cs"/>
                <w:rtl/>
              </w:rPr>
              <w:t xml:space="preserve"> الطفيلية) </w:t>
            </w:r>
            <w:r w:rsidR="0040452C">
              <w:rPr>
                <w:rtl/>
              </w:rPr>
              <w:t>والمناعة</w:t>
            </w:r>
            <w:r w:rsidR="0040452C">
              <w:rPr>
                <w:rFonts w:hint="cs"/>
                <w:rtl/>
              </w:rPr>
              <w:t>.</w:t>
            </w:r>
          </w:p>
        </w:tc>
      </w:tr>
      <w:tr w:rsidR="0040452C" w14:paraId="0C296DCF" w14:textId="77777777" w:rsidTr="0071035F">
        <w:tc>
          <w:tcPr>
            <w:tcW w:w="674" w:type="dxa"/>
            <w:vAlign w:val="center"/>
          </w:tcPr>
          <w:p w14:paraId="615E1B8B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أ4</w:t>
            </w:r>
          </w:p>
        </w:tc>
        <w:tc>
          <w:tcPr>
            <w:tcW w:w="8222" w:type="dxa"/>
            <w:vAlign w:val="center"/>
          </w:tcPr>
          <w:p w14:paraId="72539935" w14:textId="1995DB60" w:rsidR="0040452C" w:rsidRDefault="007B07C2" w:rsidP="007B07C2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يدكر </w:t>
            </w:r>
            <w:r w:rsidR="0040452C">
              <w:rPr>
                <w:rtl/>
              </w:rPr>
              <w:t xml:space="preserve">مفاهيم الصحة والمرض ومحددات الصحة وأسباب المرض وعوامل الخطر المرتبطة بها </w:t>
            </w:r>
            <w:r w:rsidR="0040452C">
              <w:rPr>
                <w:rFonts w:hint="cs"/>
                <w:rtl/>
              </w:rPr>
              <w:t>والوقاية</w:t>
            </w:r>
            <w:r w:rsidR="0040452C">
              <w:rPr>
                <w:rtl/>
              </w:rPr>
              <w:t xml:space="preserve"> منها</w:t>
            </w:r>
            <w:r w:rsidR="0040452C">
              <w:t>.</w:t>
            </w:r>
            <w:r w:rsidR="0040452C">
              <w:rPr>
                <w:rFonts w:hint="cs"/>
                <w:rtl/>
              </w:rPr>
              <w:t xml:space="preserve"> المبادئ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الأساسية</w:t>
            </w:r>
            <w:r w:rsidR="0040452C">
              <w:rPr>
                <w:rtl/>
              </w:rPr>
              <w:t xml:space="preserve"> لعلم الوبائيات والصحة العامة وتعزيز الصحة والطب الوقائي</w:t>
            </w:r>
            <w:r w:rsidR="0040452C">
              <w:rPr>
                <w:rFonts w:hint="cs"/>
                <w:rtl/>
              </w:rPr>
              <w:t xml:space="preserve">. معرفة الإجراءات </w:t>
            </w:r>
            <w:r w:rsidR="0040452C">
              <w:rPr>
                <w:rFonts w:hint="cs"/>
                <w:rtl/>
              </w:rPr>
              <w:lastRenderedPageBreak/>
              <w:t xml:space="preserve">الجنائية القانونية للحالات الطبية والموت وعلاماته ومعرفة أساسيات علم السموم وأخلاقيات المهنة </w:t>
            </w:r>
            <w:r w:rsidR="00FC2BD5">
              <w:rPr>
                <w:rFonts w:hint="cs"/>
                <w:rtl/>
              </w:rPr>
              <w:t>الطبية،</w:t>
            </w:r>
            <w:r w:rsidR="0040452C">
              <w:rPr>
                <w:rFonts w:hint="cs"/>
                <w:rtl/>
              </w:rPr>
              <w:t xml:space="preserve"> فهم أسس العلاج للحمل الطبيعي والمعقد وتشخيص وعلاج الأمراض الخاصة </w:t>
            </w:r>
            <w:r w:rsidR="00FC2BD5">
              <w:rPr>
                <w:rFonts w:hint="cs"/>
                <w:rtl/>
              </w:rPr>
              <w:t>بالنساء،</w:t>
            </w:r>
            <w:r w:rsidR="0040452C">
              <w:rPr>
                <w:rFonts w:hint="cs"/>
                <w:rtl/>
              </w:rPr>
              <w:t xml:space="preserve"> فهم أسس امراض العيون وعلاجها</w:t>
            </w:r>
          </w:p>
        </w:tc>
      </w:tr>
      <w:tr w:rsidR="0040452C" w14:paraId="71F104F4" w14:textId="77777777" w:rsidTr="0071035F">
        <w:tc>
          <w:tcPr>
            <w:tcW w:w="674" w:type="dxa"/>
            <w:vAlign w:val="center"/>
          </w:tcPr>
          <w:p w14:paraId="2C6652E0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أ5</w:t>
            </w:r>
          </w:p>
        </w:tc>
        <w:tc>
          <w:tcPr>
            <w:tcW w:w="8222" w:type="dxa"/>
            <w:vAlign w:val="center"/>
          </w:tcPr>
          <w:p w14:paraId="6C862973" w14:textId="197B3034" w:rsidR="0040452C" w:rsidRPr="001E2B8C" w:rsidRDefault="007B07C2" w:rsidP="0040452C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يصف </w:t>
            </w:r>
            <w:r w:rsidR="0040452C">
              <w:rPr>
                <w:rtl/>
              </w:rPr>
              <w:t>الع</w:t>
            </w:r>
            <w:r w:rsidR="0040452C">
              <w:rPr>
                <w:rFonts w:hint="cs"/>
                <w:rtl/>
              </w:rPr>
              <w:t>لام</w:t>
            </w:r>
            <w:r w:rsidR="0040452C">
              <w:rPr>
                <w:rtl/>
              </w:rPr>
              <w:t xml:space="preserve">ات السريرية </w:t>
            </w:r>
            <w:r w:rsidR="0040452C">
              <w:rPr>
                <w:rFonts w:hint="cs"/>
                <w:rtl/>
              </w:rPr>
              <w:t>للأمراض</w:t>
            </w:r>
            <w:r w:rsidR="0040452C">
              <w:rPr>
                <w:rtl/>
              </w:rPr>
              <w:t xml:space="preserve"> والتشخيص والكشف المبكر وطرق الوقاية </w:t>
            </w:r>
            <w:r w:rsidR="00FC2BD5">
              <w:rPr>
                <w:rFonts w:hint="cs"/>
                <w:rtl/>
              </w:rPr>
              <w:t>السليمة،</w:t>
            </w:r>
            <w:r w:rsidR="0040452C">
              <w:rPr>
                <w:rFonts w:hint="cs"/>
                <w:rtl/>
              </w:rPr>
              <w:t xml:space="preserve"> </w:t>
            </w:r>
            <w:r w:rsidR="0040452C">
              <w:rPr>
                <w:rtl/>
              </w:rPr>
              <w:t xml:space="preserve">أسس </w:t>
            </w:r>
            <w:r w:rsidR="0040452C">
              <w:rPr>
                <w:rFonts w:hint="cs"/>
                <w:rtl/>
              </w:rPr>
              <w:t>ومبادئ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الأمراض</w:t>
            </w:r>
            <w:r w:rsidR="0040452C">
              <w:rPr>
                <w:rtl/>
              </w:rPr>
              <w:t xml:space="preserve"> الجراحية وطرق العناية بالمريض قبل وبعد العمليات الجراحية </w:t>
            </w:r>
            <w:r w:rsidR="0040452C">
              <w:rPr>
                <w:rFonts w:hint="cs"/>
                <w:rtl/>
              </w:rPr>
              <w:t>وإعادة</w:t>
            </w:r>
            <w:r w:rsidR="0040452C">
              <w:rPr>
                <w:rtl/>
              </w:rPr>
              <w:t xml:space="preserve"> تأهيله</w:t>
            </w:r>
            <w:r w:rsidR="0040452C">
              <w:rPr>
                <w:rFonts w:hint="cs"/>
                <w:rtl/>
              </w:rPr>
              <w:t xml:space="preserve"> </w:t>
            </w:r>
            <w:r w:rsidR="00D52A09">
              <w:rPr>
                <w:rFonts w:hint="cs"/>
                <w:rtl/>
              </w:rPr>
              <w:t>ومعرفة</w:t>
            </w:r>
            <w:r w:rsidR="0040452C">
              <w:rPr>
                <w:rFonts w:hint="cs"/>
                <w:rtl/>
              </w:rPr>
              <w:t xml:space="preserve"> كيفية التعامل مع الأطفال حديثي الولادة وصغار السن وتطور مراحل النمو لديهم.</w:t>
            </w:r>
          </w:p>
        </w:tc>
      </w:tr>
      <w:tr w:rsidR="0040452C" w14:paraId="0154166F" w14:textId="77777777" w:rsidTr="0071035F">
        <w:tc>
          <w:tcPr>
            <w:tcW w:w="674" w:type="dxa"/>
            <w:vAlign w:val="center"/>
          </w:tcPr>
          <w:p w14:paraId="4657FF4C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أ6</w:t>
            </w:r>
          </w:p>
        </w:tc>
        <w:tc>
          <w:tcPr>
            <w:tcW w:w="8222" w:type="dxa"/>
            <w:vAlign w:val="center"/>
          </w:tcPr>
          <w:p w14:paraId="38E9EDC9" w14:textId="1C47C371" w:rsidR="0040452C" w:rsidRPr="001E2B8C" w:rsidRDefault="007B07C2" w:rsidP="0040452C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 xml:space="preserve">يتعرف على </w:t>
            </w:r>
            <w:r w:rsidR="0040452C">
              <w:rPr>
                <w:rFonts w:hint="cs"/>
                <w:rtl/>
              </w:rPr>
              <w:t xml:space="preserve">مفاهيم البحث العلمي </w:t>
            </w:r>
          </w:p>
        </w:tc>
      </w:tr>
    </w:tbl>
    <w:p w14:paraId="25708F08" w14:textId="77777777" w:rsidR="003963C5" w:rsidRDefault="003963C5" w:rsidP="003963C5">
      <w:pPr>
        <w:pStyle w:val="NormalWeb"/>
        <w:bidi/>
        <w:spacing w:before="0" w:beforeAutospacing="0" w:afterAutospacing="0"/>
        <w:rPr>
          <w:rtl/>
        </w:rPr>
      </w:pPr>
    </w:p>
    <w:p w14:paraId="6A2BFE9E" w14:textId="77777777" w:rsidR="00D81A55" w:rsidRDefault="006365EA" w:rsidP="006365EA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  <w:r w:rsidRPr="006365EA">
        <w:rPr>
          <w:rFonts w:hint="cs"/>
          <w:b/>
          <w:bCs/>
          <w:sz w:val="28"/>
          <w:szCs w:val="28"/>
          <w:rtl/>
        </w:rPr>
        <w:t xml:space="preserve">ب/ </w:t>
      </w:r>
      <w:r w:rsidR="00D81A55" w:rsidRPr="006365EA">
        <w:rPr>
          <w:rFonts w:ascii="Arial" w:hAnsi="Arial" w:cs="Arial"/>
          <w:b/>
          <w:bCs/>
          <w:color w:val="000000"/>
          <w:sz w:val="28"/>
          <w:szCs w:val="28"/>
          <w:rtl/>
        </w:rPr>
        <w:t>المهارات الذهنية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8065"/>
      </w:tblGrid>
      <w:tr w:rsidR="0040452C" w14:paraId="55CABF4A" w14:textId="77777777" w:rsidTr="00172F67">
        <w:tc>
          <w:tcPr>
            <w:tcW w:w="716" w:type="dxa"/>
          </w:tcPr>
          <w:p w14:paraId="34D3F600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ب1</w:t>
            </w:r>
          </w:p>
        </w:tc>
        <w:tc>
          <w:tcPr>
            <w:tcW w:w="8180" w:type="dxa"/>
            <w:vAlign w:val="center"/>
          </w:tcPr>
          <w:p w14:paraId="4291287B" w14:textId="126238C5" w:rsidR="0040452C" w:rsidRDefault="007B07C2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يناقش</w:t>
            </w:r>
            <w:r w:rsidR="0040452C">
              <w:rPr>
                <w:rFonts w:hint="cs"/>
                <w:rtl/>
              </w:rPr>
              <w:t xml:space="preserve"> </w:t>
            </w:r>
            <w:r w:rsidR="0040452C">
              <w:rPr>
                <w:rtl/>
              </w:rPr>
              <w:t xml:space="preserve">تشريح الجسم البشري </w:t>
            </w:r>
            <w:r w:rsidR="0040452C">
              <w:rPr>
                <w:rFonts w:hint="cs"/>
                <w:rtl/>
              </w:rPr>
              <w:t>وأنسجة</w:t>
            </w:r>
            <w:r w:rsidR="0040452C">
              <w:rPr>
                <w:rtl/>
              </w:rPr>
              <w:t xml:space="preserve"> الجسم في الحالة الطبيعية ودراسة التكوين الجنيني واهم </w:t>
            </w:r>
            <w:r w:rsidR="0040452C">
              <w:rPr>
                <w:rFonts w:hint="cs"/>
                <w:rtl/>
              </w:rPr>
              <w:t>الحالات</w:t>
            </w:r>
            <w:r w:rsidR="0040452C">
              <w:rPr>
                <w:rtl/>
              </w:rPr>
              <w:t xml:space="preserve"> المرتبطة بالتشوهات </w:t>
            </w:r>
            <w:r w:rsidR="00D52A09">
              <w:rPr>
                <w:rFonts w:hint="cs"/>
                <w:rtl/>
              </w:rPr>
              <w:t>الجنينية،</w:t>
            </w:r>
            <w:r w:rsidR="0040452C">
              <w:rPr>
                <w:rFonts w:hint="cs"/>
                <w:rtl/>
              </w:rPr>
              <w:t xml:space="preserve"> </w:t>
            </w:r>
            <w:r w:rsidR="0040452C" w:rsidRPr="0071035F">
              <w:rPr>
                <w:rFonts w:hint="cs"/>
                <w:rtl/>
              </w:rPr>
              <w:t>الآليات</w:t>
            </w:r>
            <w:r w:rsidR="0040452C" w:rsidRPr="0071035F">
              <w:rPr>
                <w:rtl/>
              </w:rPr>
              <w:t xml:space="preserve"> الجزيئية والكيميائية الحيوية والخلوية التي تحافظ على التوازن </w:t>
            </w:r>
            <w:r w:rsidR="0040452C" w:rsidRPr="0071035F">
              <w:rPr>
                <w:rFonts w:hint="cs"/>
                <w:rtl/>
              </w:rPr>
              <w:t>الأساسي</w:t>
            </w:r>
            <w:r w:rsidR="0040452C" w:rsidRPr="0071035F">
              <w:rPr>
                <w:rtl/>
              </w:rPr>
              <w:t xml:space="preserve"> للجسم</w:t>
            </w:r>
            <w:r w:rsidR="0040452C">
              <w:rPr>
                <w:rFonts w:hint="cs"/>
                <w:rtl/>
              </w:rPr>
              <w:t xml:space="preserve"> المبادئ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الأساسية</w:t>
            </w:r>
            <w:r w:rsidR="0040452C">
              <w:rPr>
                <w:rtl/>
              </w:rPr>
              <w:t xml:space="preserve"> لعلم الوراثة </w:t>
            </w:r>
            <w:r w:rsidR="0040452C">
              <w:rPr>
                <w:rFonts w:hint="cs"/>
                <w:rtl/>
              </w:rPr>
              <w:t xml:space="preserve">و </w:t>
            </w:r>
            <w:r w:rsidR="00D52A09">
              <w:rPr>
                <w:rFonts w:hint="cs"/>
                <w:rtl/>
              </w:rPr>
              <w:t>فسيولوجية</w:t>
            </w:r>
            <w:r w:rsidR="0040452C">
              <w:rPr>
                <w:rFonts w:hint="cs"/>
                <w:rtl/>
              </w:rPr>
              <w:t xml:space="preserve"> الجسم العامة .</w:t>
            </w:r>
          </w:p>
        </w:tc>
      </w:tr>
      <w:tr w:rsidR="0040452C" w14:paraId="25EDEF95" w14:textId="77777777" w:rsidTr="00172F67">
        <w:tc>
          <w:tcPr>
            <w:tcW w:w="716" w:type="dxa"/>
          </w:tcPr>
          <w:p w14:paraId="5E195418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ب2</w:t>
            </w:r>
          </w:p>
        </w:tc>
        <w:tc>
          <w:tcPr>
            <w:tcW w:w="8180" w:type="dxa"/>
            <w:vAlign w:val="center"/>
          </w:tcPr>
          <w:p w14:paraId="0CBC113C" w14:textId="46A88B69" w:rsidR="0040452C" w:rsidRDefault="007B07C2" w:rsidP="007B07C2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يناقش </w:t>
            </w:r>
            <w:r w:rsidR="0040452C">
              <w:rPr>
                <w:rtl/>
              </w:rPr>
              <w:t xml:space="preserve">تشريح الجسم البشري </w:t>
            </w:r>
            <w:r w:rsidR="0040452C">
              <w:rPr>
                <w:rFonts w:hint="cs"/>
                <w:rtl/>
              </w:rPr>
              <w:t>وأنسجة</w:t>
            </w:r>
            <w:r w:rsidR="0040452C">
              <w:rPr>
                <w:rtl/>
              </w:rPr>
              <w:t xml:space="preserve"> أعضاء الجسم في الحالة </w:t>
            </w:r>
            <w:r w:rsidR="00D52A09">
              <w:rPr>
                <w:rFonts w:hint="cs"/>
                <w:rtl/>
              </w:rPr>
              <w:t>الطبيعية،</w:t>
            </w:r>
            <w:r w:rsidR="0040452C">
              <w:rPr>
                <w:rFonts w:hint="cs"/>
                <w:rtl/>
              </w:rPr>
              <w:t xml:space="preserve"> معرفة </w:t>
            </w:r>
            <w:r w:rsidR="0040452C" w:rsidRPr="0071035F">
              <w:rPr>
                <w:rtl/>
              </w:rPr>
              <w:t xml:space="preserve">الكيميائية الحيوية </w:t>
            </w:r>
            <w:r w:rsidR="0040452C">
              <w:rPr>
                <w:rFonts w:hint="cs"/>
                <w:rtl/>
              </w:rPr>
              <w:t xml:space="preserve">لعمليات أيض النشويات والدهون والقواعد </w:t>
            </w:r>
            <w:r w:rsidR="00D52A09">
              <w:rPr>
                <w:rFonts w:hint="cs"/>
                <w:rtl/>
              </w:rPr>
              <w:t>النيتروجينية ومعرفة</w:t>
            </w:r>
            <w:r w:rsidR="0040452C">
              <w:rPr>
                <w:rFonts w:hint="cs"/>
                <w:rtl/>
              </w:rPr>
              <w:t xml:space="preserve"> </w:t>
            </w:r>
            <w:r w:rsidR="00D52A09">
              <w:rPr>
                <w:rFonts w:hint="cs"/>
                <w:rtl/>
              </w:rPr>
              <w:t>فسيولوجية</w:t>
            </w:r>
            <w:r w:rsidR="0040452C">
              <w:rPr>
                <w:rFonts w:hint="cs"/>
                <w:rtl/>
              </w:rPr>
              <w:t xml:space="preserve"> انظمة الجسم </w:t>
            </w:r>
          </w:p>
        </w:tc>
      </w:tr>
      <w:tr w:rsidR="0040452C" w14:paraId="5F07A1CE" w14:textId="77777777" w:rsidTr="00172F67">
        <w:tc>
          <w:tcPr>
            <w:tcW w:w="716" w:type="dxa"/>
          </w:tcPr>
          <w:p w14:paraId="340CF73A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ب3</w:t>
            </w:r>
          </w:p>
        </w:tc>
        <w:tc>
          <w:tcPr>
            <w:tcW w:w="8180" w:type="dxa"/>
            <w:vAlign w:val="center"/>
          </w:tcPr>
          <w:p w14:paraId="70754C93" w14:textId="24DECB32" w:rsidR="0040452C" w:rsidRPr="008B3657" w:rsidRDefault="007B07C2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يناقش</w:t>
            </w:r>
            <w:r w:rsidR="0040452C">
              <w:rPr>
                <w:rFonts w:hint="cs"/>
                <w:rtl/>
              </w:rPr>
              <w:t xml:space="preserve"> آليات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والأسباب</w:t>
            </w:r>
            <w:r w:rsidR="0040452C">
              <w:rPr>
                <w:rtl/>
              </w:rPr>
              <w:t xml:space="preserve"> المرضية </w:t>
            </w:r>
            <w:r w:rsidR="0040452C">
              <w:rPr>
                <w:rFonts w:hint="cs"/>
                <w:rtl/>
              </w:rPr>
              <w:t>وطرق</w:t>
            </w:r>
            <w:r w:rsidR="0040452C">
              <w:rPr>
                <w:rtl/>
              </w:rPr>
              <w:t xml:space="preserve"> الوقاية </w:t>
            </w:r>
            <w:r w:rsidR="0040452C">
              <w:rPr>
                <w:rFonts w:hint="cs"/>
                <w:rtl/>
              </w:rPr>
              <w:t>والعلاج، مبادئ</w:t>
            </w:r>
            <w:r w:rsidR="0040452C">
              <w:rPr>
                <w:rtl/>
              </w:rPr>
              <w:t xml:space="preserve"> علم</w:t>
            </w:r>
            <w:r w:rsidR="0040452C">
              <w:rPr>
                <w:rFonts w:hint="cs"/>
                <w:rtl/>
              </w:rPr>
              <w:t xml:space="preserve"> الأدوية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والعلاج</w:t>
            </w:r>
            <w:r w:rsidR="0040452C">
              <w:rPr>
                <w:rtl/>
              </w:rPr>
              <w:t xml:space="preserve"> الدوائي وآليات العمل المختلفة للمجاميع </w:t>
            </w:r>
            <w:r w:rsidR="0040452C">
              <w:rPr>
                <w:rFonts w:hint="cs"/>
                <w:rtl/>
              </w:rPr>
              <w:t>الدوائية الرئيسي</w:t>
            </w:r>
            <w:r w:rsidR="0040452C">
              <w:rPr>
                <w:rFonts w:hint="eastAsia"/>
                <w:rtl/>
              </w:rPr>
              <w:t>ة</w:t>
            </w:r>
            <w:r w:rsidR="0040452C">
              <w:t>.</w:t>
            </w:r>
            <w:r w:rsidR="0040452C">
              <w:rPr>
                <w:rFonts w:hint="cs"/>
                <w:rtl/>
              </w:rPr>
              <w:t xml:space="preserve"> المبادئ</w:t>
            </w:r>
            <w:r w:rsidR="0040452C">
              <w:rPr>
                <w:rtl/>
              </w:rPr>
              <w:t xml:space="preserve"> الرئيسة لدراسة العدوى </w:t>
            </w:r>
            <w:r w:rsidR="0040452C">
              <w:rPr>
                <w:rFonts w:hint="cs"/>
                <w:rtl/>
              </w:rPr>
              <w:t xml:space="preserve">(البكتيرية، </w:t>
            </w:r>
            <w:r w:rsidR="00D52A09">
              <w:rPr>
                <w:rFonts w:hint="cs"/>
                <w:rtl/>
              </w:rPr>
              <w:t>الفيروسية،</w:t>
            </w:r>
            <w:r w:rsidR="0040452C">
              <w:rPr>
                <w:rFonts w:hint="cs"/>
                <w:rtl/>
              </w:rPr>
              <w:t xml:space="preserve"> الطفيلية) </w:t>
            </w:r>
            <w:r w:rsidR="0040452C">
              <w:rPr>
                <w:rtl/>
              </w:rPr>
              <w:t>والمناعة</w:t>
            </w:r>
            <w:r w:rsidR="0040452C">
              <w:rPr>
                <w:rFonts w:hint="cs"/>
                <w:rtl/>
              </w:rPr>
              <w:t>.</w:t>
            </w:r>
          </w:p>
        </w:tc>
      </w:tr>
      <w:tr w:rsidR="0040452C" w14:paraId="65046AA6" w14:textId="77777777" w:rsidTr="00172F67">
        <w:tc>
          <w:tcPr>
            <w:tcW w:w="716" w:type="dxa"/>
          </w:tcPr>
          <w:p w14:paraId="42D74629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ب4</w:t>
            </w:r>
          </w:p>
        </w:tc>
        <w:tc>
          <w:tcPr>
            <w:tcW w:w="8180" w:type="dxa"/>
            <w:vAlign w:val="center"/>
          </w:tcPr>
          <w:p w14:paraId="57AB6311" w14:textId="3821A558" w:rsidR="0040452C" w:rsidRPr="0021041B" w:rsidRDefault="007B07C2" w:rsidP="0040452C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 xml:space="preserve">يناقش </w:t>
            </w:r>
            <w:r w:rsidR="0040452C">
              <w:rPr>
                <w:rtl/>
              </w:rPr>
              <w:t xml:space="preserve">مفاهيم الصحة والمرض ومحددات الصحة وأسباب المرض وعوامل الخطر المرتبطة بها </w:t>
            </w:r>
            <w:r w:rsidR="0040452C">
              <w:rPr>
                <w:rFonts w:hint="cs"/>
                <w:rtl/>
              </w:rPr>
              <w:t>والوقاية</w:t>
            </w:r>
            <w:r w:rsidR="0040452C">
              <w:rPr>
                <w:rtl/>
              </w:rPr>
              <w:t xml:space="preserve"> منها</w:t>
            </w:r>
            <w:r w:rsidR="0040452C">
              <w:t>.</w:t>
            </w:r>
            <w:r w:rsidR="0040452C">
              <w:rPr>
                <w:rFonts w:hint="cs"/>
                <w:rtl/>
              </w:rPr>
              <w:t xml:space="preserve"> المبادئ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الأساسية</w:t>
            </w:r>
            <w:r w:rsidR="0040452C">
              <w:rPr>
                <w:rtl/>
              </w:rPr>
              <w:t xml:space="preserve"> لعلم الوبائيات والصحة العامة وتعزيز الصحة والطب الوقائي</w:t>
            </w:r>
            <w:r w:rsidR="0040452C">
              <w:rPr>
                <w:rFonts w:hint="cs"/>
                <w:rtl/>
              </w:rPr>
              <w:t xml:space="preserve">. معرفة الإجراءات الجنائية القانونية للحالات الطبية والموت وعلاماته ومعرفة أساسيات علم السموم وأخلاقيات المهنة </w:t>
            </w:r>
            <w:r w:rsidR="000F2D0E">
              <w:rPr>
                <w:rFonts w:hint="cs"/>
                <w:rtl/>
              </w:rPr>
              <w:t>الطبية،</w:t>
            </w:r>
            <w:r w:rsidR="0040452C">
              <w:rPr>
                <w:rFonts w:hint="cs"/>
                <w:rtl/>
              </w:rPr>
              <w:t xml:space="preserve"> فهم أسس العلاج للحمل الطبيعي والمعقد وتشخيص وعلاج الأمراض الخاصة </w:t>
            </w:r>
            <w:r w:rsidR="000F2D0E">
              <w:rPr>
                <w:rFonts w:hint="cs"/>
                <w:rtl/>
              </w:rPr>
              <w:t>بالنساء،</w:t>
            </w:r>
            <w:r w:rsidR="0040452C">
              <w:rPr>
                <w:rFonts w:hint="cs"/>
                <w:rtl/>
              </w:rPr>
              <w:t xml:space="preserve"> فهم أسس امراض العيون وعلاجها</w:t>
            </w:r>
          </w:p>
        </w:tc>
      </w:tr>
      <w:tr w:rsidR="0040452C" w14:paraId="66168FC4" w14:textId="77777777" w:rsidTr="00172F67">
        <w:tc>
          <w:tcPr>
            <w:tcW w:w="716" w:type="dxa"/>
          </w:tcPr>
          <w:p w14:paraId="372F9F9A" w14:textId="761FB5C6" w:rsidR="0040452C" w:rsidRPr="006D53C2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8180" w:type="dxa"/>
            <w:vAlign w:val="center"/>
          </w:tcPr>
          <w:p w14:paraId="390A9583" w14:textId="5A8EFD14" w:rsidR="0040452C" w:rsidRPr="0021041B" w:rsidRDefault="007B07C2" w:rsidP="0040452C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 xml:space="preserve">يناقش </w:t>
            </w:r>
            <w:r w:rsidR="0040452C">
              <w:rPr>
                <w:rtl/>
              </w:rPr>
              <w:t>الع</w:t>
            </w:r>
            <w:r w:rsidR="0040452C">
              <w:rPr>
                <w:rFonts w:hint="cs"/>
                <w:rtl/>
              </w:rPr>
              <w:t>لام</w:t>
            </w:r>
            <w:r w:rsidR="0040452C">
              <w:rPr>
                <w:rtl/>
              </w:rPr>
              <w:t xml:space="preserve">ات السريرية </w:t>
            </w:r>
            <w:r w:rsidR="0040452C">
              <w:rPr>
                <w:rFonts w:hint="cs"/>
                <w:rtl/>
              </w:rPr>
              <w:t>للأمراض</w:t>
            </w:r>
            <w:r w:rsidR="0040452C">
              <w:rPr>
                <w:rtl/>
              </w:rPr>
              <w:t xml:space="preserve"> والتشخيص والكشف المبكر وطرق الوقاية </w:t>
            </w:r>
            <w:r w:rsidR="00D52A09">
              <w:rPr>
                <w:rFonts w:hint="cs"/>
                <w:rtl/>
              </w:rPr>
              <w:t>السليمة،</w:t>
            </w:r>
            <w:r w:rsidR="0040452C">
              <w:rPr>
                <w:rFonts w:hint="cs"/>
                <w:rtl/>
              </w:rPr>
              <w:t xml:space="preserve"> </w:t>
            </w:r>
            <w:r w:rsidR="0040452C">
              <w:rPr>
                <w:rtl/>
              </w:rPr>
              <w:t xml:space="preserve">أسس </w:t>
            </w:r>
            <w:r w:rsidR="0040452C">
              <w:rPr>
                <w:rFonts w:hint="cs"/>
                <w:rtl/>
              </w:rPr>
              <w:t>ومبادئ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الأمراض</w:t>
            </w:r>
            <w:r w:rsidR="0040452C">
              <w:rPr>
                <w:rtl/>
              </w:rPr>
              <w:t xml:space="preserve"> الجراحية وطرق العناية بالمريض قبل وبعد العمليات الجراحية </w:t>
            </w:r>
            <w:r w:rsidR="0040452C">
              <w:rPr>
                <w:rFonts w:hint="cs"/>
                <w:rtl/>
              </w:rPr>
              <w:t>وإعادة</w:t>
            </w:r>
            <w:r w:rsidR="0040452C">
              <w:rPr>
                <w:rtl/>
              </w:rPr>
              <w:t xml:space="preserve"> تأهيله</w:t>
            </w:r>
            <w:r w:rsidR="0040452C">
              <w:rPr>
                <w:rFonts w:hint="cs"/>
                <w:rtl/>
              </w:rPr>
              <w:t xml:space="preserve"> </w:t>
            </w:r>
            <w:r w:rsidR="00D52A09">
              <w:rPr>
                <w:rFonts w:hint="cs"/>
                <w:rtl/>
              </w:rPr>
              <w:t>ومعرفة</w:t>
            </w:r>
            <w:r w:rsidR="0040452C">
              <w:rPr>
                <w:rFonts w:hint="cs"/>
                <w:rtl/>
              </w:rPr>
              <w:t xml:space="preserve"> كيفية التعامل مع الأطفال حديثي الولادة وصغار السن وتطور مراحل النمو لديهم.</w:t>
            </w:r>
          </w:p>
        </w:tc>
      </w:tr>
      <w:tr w:rsidR="0040452C" w14:paraId="0E1A676F" w14:textId="77777777" w:rsidTr="00172F67">
        <w:tc>
          <w:tcPr>
            <w:tcW w:w="716" w:type="dxa"/>
          </w:tcPr>
          <w:p w14:paraId="016AE9D8" w14:textId="1DD8C771" w:rsidR="0040452C" w:rsidRPr="0060133E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 6</w:t>
            </w:r>
          </w:p>
        </w:tc>
        <w:tc>
          <w:tcPr>
            <w:tcW w:w="8180" w:type="dxa"/>
            <w:vAlign w:val="center"/>
          </w:tcPr>
          <w:p w14:paraId="7D99BDFC" w14:textId="43B592EA" w:rsidR="0040452C" w:rsidRDefault="007B07C2" w:rsidP="007B07C2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 xml:space="preserve">وضع </w:t>
            </w:r>
            <w:r w:rsidR="0040452C">
              <w:rPr>
                <w:rFonts w:hint="cs"/>
                <w:rtl/>
              </w:rPr>
              <w:t>خطط للبحث العلمي</w:t>
            </w:r>
          </w:p>
        </w:tc>
      </w:tr>
    </w:tbl>
    <w:p w14:paraId="757C5C96" w14:textId="77777777" w:rsidR="003963C5" w:rsidRPr="006365EA" w:rsidRDefault="003963C5" w:rsidP="003963C5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3EF8D11E" w14:textId="77777777" w:rsidR="00D81A55" w:rsidRDefault="006365EA" w:rsidP="00D81A55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  <w:r w:rsidRPr="006365EA">
        <w:rPr>
          <w:rFonts w:hint="cs"/>
          <w:b/>
          <w:bCs/>
          <w:sz w:val="28"/>
          <w:szCs w:val="28"/>
          <w:rtl/>
        </w:rPr>
        <w:t>ج/ المهارات العلمية والمهنية</w:t>
      </w:r>
    </w:p>
    <w:tbl>
      <w:tblPr>
        <w:tblStyle w:val="TableGrid"/>
        <w:bidiVisual/>
        <w:tblW w:w="8896" w:type="dxa"/>
        <w:tblLook w:val="04A0" w:firstRow="1" w:lastRow="0" w:firstColumn="1" w:lastColumn="0" w:noHBand="0" w:noVBand="1"/>
      </w:tblPr>
      <w:tblGrid>
        <w:gridCol w:w="716"/>
        <w:gridCol w:w="8180"/>
      </w:tblGrid>
      <w:tr w:rsidR="0040452C" w14:paraId="3A66FC92" w14:textId="77777777" w:rsidTr="00215424">
        <w:tc>
          <w:tcPr>
            <w:tcW w:w="716" w:type="dxa"/>
          </w:tcPr>
          <w:p w14:paraId="6A7B31A8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ج1</w:t>
            </w:r>
          </w:p>
        </w:tc>
        <w:tc>
          <w:tcPr>
            <w:tcW w:w="8180" w:type="dxa"/>
            <w:vAlign w:val="center"/>
          </w:tcPr>
          <w:p w14:paraId="5F50D987" w14:textId="463E2888" w:rsidR="0040452C" w:rsidRDefault="007B07C2" w:rsidP="007B07C2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>يربط</w:t>
            </w:r>
            <w:r w:rsidR="0040452C">
              <w:rPr>
                <w:rFonts w:hint="cs"/>
                <w:rtl/>
              </w:rPr>
              <w:t xml:space="preserve"> </w:t>
            </w:r>
            <w:r w:rsidR="0040452C">
              <w:rPr>
                <w:rtl/>
              </w:rPr>
              <w:t xml:space="preserve">تشريح الجسم البشري </w:t>
            </w:r>
            <w:r w:rsidR="0040452C">
              <w:rPr>
                <w:rFonts w:hint="cs"/>
                <w:rtl/>
              </w:rPr>
              <w:t>وأنسجة</w:t>
            </w:r>
            <w:r w:rsidR="0040452C">
              <w:rPr>
                <w:rtl/>
              </w:rPr>
              <w:t xml:space="preserve"> الجسم في الحالة الطبيعية والتكوين الجنيني واهم </w:t>
            </w:r>
            <w:r w:rsidR="0040452C">
              <w:rPr>
                <w:rFonts w:hint="cs"/>
                <w:rtl/>
              </w:rPr>
              <w:t>الحالات</w:t>
            </w:r>
            <w:r w:rsidR="0040452C">
              <w:rPr>
                <w:rtl/>
              </w:rPr>
              <w:t xml:space="preserve"> المرتبطة بالتشوهات </w:t>
            </w:r>
            <w:r w:rsidR="000F2D0E">
              <w:rPr>
                <w:rFonts w:hint="cs"/>
                <w:rtl/>
              </w:rPr>
              <w:t>الجنينية،</w:t>
            </w:r>
            <w:r w:rsidR="0040452C">
              <w:rPr>
                <w:rFonts w:hint="cs"/>
                <w:rtl/>
              </w:rPr>
              <w:t xml:space="preserve"> </w:t>
            </w:r>
            <w:r w:rsidR="0040452C" w:rsidRPr="0071035F">
              <w:rPr>
                <w:rFonts w:hint="cs"/>
                <w:rtl/>
              </w:rPr>
              <w:t>الآليات</w:t>
            </w:r>
            <w:r w:rsidR="0040452C" w:rsidRPr="0071035F">
              <w:rPr>
                <w:rtl/>
              </w:rPr>
              <w:t xml:space="preserve"> الجزيئية والكيميائية الحيوية والخلوية التي تحافظ على التوازن </w:t>
            </w:r>
            <w:r w:rsidR="0040452C" w:rsidRPr="0071035F">
              <w:rPr>
                <w:rFonts w:hint="cs"/>
                <w:rtl/>
              </w:rPr>
              <w:t>الأساسي</w:t>
            </w:r>
            <w:r w:rsidR="0040452C" w:rsidRPr="0071035F">
              <w:rPr>
                <w:rtl/>
              </w:rPr>
              <w:t xml:space="preserve"> للجسم</w:t>
            </w:r>
            <w:r w:rsidR="0040452C">
              <w:rPr>
                <w:rFonts w:hint="cs"/>
                <w:rtl/>
              </w:rPr>
              <w:t xml:space="preserve"> المبادئ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الأساسية</w:t>
            </w:r>
            <w:r w:rsidR="0040452C">
              <w:rPr>
                <w:rtl/>
              </w:rPr>
              <w:t xml:space="preserve"> لعلم الوراثة </w:t>
            </w:r>
            <w:r w:rsidR="0040452C">
              <w:rPr>
                <w:rFonts w:hint="cs"/>
                <w:rtl/>
              </w:rPr>
              <w:t xml:space="preserve">و </w:t>
            </w:r>
            <w:r w:rsidR="000F2D0E">
              <w:rPr>
                <w:rFonts w:hint="cs"/>
                <w:rtl/>
              </w:rPr>
              <w:t>فسيولوجية</w:t>
            </w:r>
            <w:r w:rsidR="0040452C">
              <w:rPr>
                <w:rFonts w:hint="cs"/>
                <w:rtl/>
              </w:rPr>
              <w:t xml:space="preserve"> الجسم العامة.</w:t>
            </w:r>
            <w:r>
              <w:rPr>
                <w:rFonts w:hint="cs"/>
                <w:rtl/>
              </w:rPr>
              <w:t xml:space="preserve"> بالحياه العملية </w:t>
            </w:r>
          </w:p>
        </w:tc>
      </w:tr>
      <w:tr w:rsidR="0040452C" w14:paraId="111A460E" w14:textId="77777777" w:rsidTr="00215424">
        <w:tc>
          <w:tcPr>
            <w:tcW w:w="716" w:type="dxa"/>
          </w:tcPr>
          <w:p w14:paraId="1BF449F4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ج2</w:t>
            </w:r>
          </w:p>
        </w:tc>
        <w:tc>
          <w:tcPr>
            <w:tcW w:w="8180" w:type="dxa"/>
            <w:vAlign w:val="center"/>
          </w:tcPr>
          <w:p w14:paraId="4E58A393" w14:textId="07020399" w:rsidR="0040452C" w:rsidRDefault="007B07C2" w:rsidP="007B07C2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 xml:space="preserve">يميز </w:t>
            </w:r>
            <w:r w:rsidR="0040452C">
              <w:rPr>
                <w:rtl/>
              </w:rPr>
              <w:t xml:space="preserve">تشريح الجسم البشري </w:t>
            </w:r>
            <w:r w:rsidR="0040452C">
              <w:rPr>
                <w:rFonts w:hint="cs"/>
                <w:rtl/>
              </w:rPr>
              <w:t>وأنسجة</w:t>
            </w:r>
            <w:r w:rsidR="0040452C">
              <w:rPr>
                <w:rtl/>
              </w:rPr>
              <w:t xml:space="preserve"> أعضاء الجسم في الحالة </w:t>
            </w:r>
            <w:r w:rsidR="000F2D0E">
              <w:rPr>
                <w:rFonts w:hint="cs"/>
                <w:rtl/>
              </w:rPr>
              <w:t>الطبيعية،</w:t>
            </w:r>
            <w:r w:rsidR="0040452C">
              <w:rPr>
                <w:rFonts w:hint="cs"/>
                <w:rtl/>
              </w:rPr>
              <w:t xml:space="preserve"> معرفة </w:t>
            </w:r>
            <w:r w:rsidR="0040452C" w:rsidRPr="0071035F">
              <w:rPr>
                <w:rtl/>
              </w:rPr>
              <w:t xml:space="preserve">الكيميائية الحيوية </w:t>
            </w:r>
            <w:r w:rsidR="0040452C">
              <w:rPr>
                <w:rFonts w:hint="cs"/>
                <w:rtl/>
              </w:rPr>
              <w:t xml:space="preserve">لعمليات أيض النشويات والدهون والقواعد </w:t>
            </w:r>
            <w:r w:rsidR="000F2D0E">
              <w:rPr>
                <w:rFonts w:hint="cs"/>
                <w:rtl/>
              </w:rPr>
              <w:t>النيتروجينية شرح</w:t>
            </w:r>
            <w:r w:rsidR="0040452C">
              <w:rPr>
                <w:rFonts w:hint="cs"/>
                <w:rtl/>
              </w:rPr>
              <w:t xml:space="preserve"> </w:t>
            </w:r>
            <w:r w:rsidR="000F2D0E">
              <w:rPr>
                <w:rFonts w:hint="cs"/>
                <w:rtl/>
              </w:rPr>
              <w:t>فسيولوجية</w:t>
            </w:r>
            <w:r w:rsidR="0040452C">
              <w:rPr>
                <w:rFonts w:hint="cs"/>
                <w:rtl/>
              </w:rPr>
              <w:t xml:space="preserve"> انظمة الجسم </w:t>
            </w:r>
          </w:p>
        </w:tc>
      </w:tr>
      <w:tr w:rsidR="0040452C" w14:paraId="08DD8679" w14:textId="77777777" w:rsidTr="00215424">
        <w:tc>
          <w:tcPr>
            <w:tcW w:w="716" w:type="dxa"/>
          </w:tcPr>
          <w:p w14:paraId="37FE3E4F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ج3</w:t>
            </w:r>
          </w:p>
        </w:tc>
        <w:tc>
          <w:tcPr>
            <w:tcW w:w="8180" w:type="dxa"/>
            <w:vAlign w:val="center"/>
          </w:tcPr>
          <w:p w14:paraId="335F07FC" w14:textId="67622AD0" w:rsidR="0040452C" w:rsidRDefault="003F4329" w:rsidP="0040452C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 xml:space="preserve">تحليل ومقارنة </w:t>
            </w:r>
            <w:r w:rsidR="0040452C">
              <w:rPr>
                <w:rFonts w:hint="cs"/>
                <w:rtl/>
              </w:rPr>
              <w:t>آليات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والأسباب</w:t>
            </w:r>
            <w:r w:rsidR="0040452C">
              <w:rPr>
                <w:rtl/>
              </w:rPr>
              <w:t xml:space="preserve"> المرضية </w:t>
            </w:r>
            <w:r w:rsidR="0040452C">
              <w:rPr>
                <w:rFonts w:hint="cs"/>
                <w:rtl/>
              </w:rPr>
              <w:t>وطرق</w:t>
            </w:r>
            <w:r w:rsidR="0040452C">
              <w:rPr>
                <w:rtl/>
              </w:rPr>
              <w:t xml:space="preserve"> الوقاية </w:t>
            </w:r>
            <w:r w:rsidR="0040452C">
              <w:rPr>
                <w:rFonts w:hint="cs"/>
                <w:rtl/>
              </w:rPr>
              <w:t xml:space="preserve">والعلاج، </w:t>
            </w:r>
            <w:r>
              <w:rPr>
                <w:rFonts w:hint="cs"/>
                <w:rtl/>
              </w:rPr>
              <w:t>تحليل مختلف</w:t>
            </w:r>
            <w:r w:rsidR="0040452C">
              <w:rPr>
                <w:rFonts w:hint="cs"/>
                <w:rtl/>
              </w:rPr>
              <w:t xml:space="preserve"> الأدوية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والعلاج</w:t>
            </w:r>
            <w:r w:rsidR="0040452C">
              <w:rPr>
                <w:rtl/>
              </w:rPr>
              <w:t xml:space="preserve"> الدوائي وآليات العمل المختلفة للمجاميع </w:t>
            </w:r>
            <w:r w:rsidR="0040452C">
              <w:rPr>
                <w:rFonts w:hint="cs"/>
                <w:rtl/>
              </w:rPr>
              <w:t>الدوائية الرئيسي</w:t>
            </w:r>
            <w:r w:rsidR="0040452C">
              <w:rPr>
                <w:rFonts w:hint="eastAsia"/>
                <w:rtl/>
              </w:rPr>
              <w:t>ة</w:t>
            </w:r>
            <w:r w:rsidR="0040452C">
              <w:t>.</w:t>
            </w:r>
            <w:r w:rsidR="0040452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تمييز</w:t>
            </w:r>
            <w:r w:rsidR="0040452C">
              <w:rPr>
                <w:rtl/>
              </w:rPr>
              <w:t xml:space="preserve"> العدوى </w:t>
            </w:r>
            <w:r w:rsidR="0040452C">
              <w:rPr>
                <w:rFonts w:hint="cs"/>
                <w:rtl/>
              </w:rPr>
              <w:t xml:space="preserve">(البكتيرية، الفيروسية, الطفيلية) </w:t>
            </w:r>
            <w:r w:rsidR="0040452C">
              <w:rPr>
                <w:rtl/>
              </w:rPr>
              <w:t>والمناعة</w:t>
            </w:r>
            <w:r w:rsidR="0040452C">
              <w:rPr>
                <w:rFonts w:hint="cs"/>
                <w:rtl/>
              </w:rPr>
              <w:t>.</w:t>
            </w:r>
          </w:p>
        </w:tc>
      </w:tr>
      <w:tr w:rsidR="0040452C" w14:paraId="6892FDA3" w14:textId="77777777" w:rsidTr="00215424">
        <w:trPr>
          <w:trHeight w:val="58"/>
        </w:trPr>
        <w:tc>
          <w:tcPr>
            <w:tcW w:w="716" w:type="dxa"/>
          </w:tcPr>
          <w:p w14:paraId="357C8A8D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ج4</w:t>
            </w:r>
          </w:p>
        </w:tc>
        <w:tc>
          <w:tcPr>
            <w:tcW w:w="8180" w:type="dxa"/>
            <w:vAlign w:val="center"/>
          </w:tcPr>
          <w:p w14:paraId="334435CA" w14:textId="0228E885" w:rsidR="0040452C" w:rsidRDefault="003F4329" w:rsidP="003F4329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 xml:space="preserve">يطبق </w:t>
            </w:r>
            <w:r w:rsidR="0040452C">
              <w:rPr>
                <w:rtl/>
              </w:rPr>
              <w:t xml:space="preserve">مفاهيم الصحة والمرض </w:t>
            </w:r>
            <w:r>
              <w:rPr>
                <w:rFonts w:hint="cs"/>
                <w:rtl/>
              </w:rPr>
              <w:t>و</w:t>
            </w:r>
            <w:r w:rsidR="0040452C">
              <w:rPr>
                <w:rFonts w:hint="cs"/>
                <w:rtl/>
              </w:rPr>
              <w:t>المبادئ</w:t>
            </w:r>
            <w:r w:rsidR="0040452C">
              <w:rPr>
                <w:rtl/>
              </w:rPr>
              <w:t xml:space="preserve"> </w:t>
            </w:r>
            <w:r w:rsidR="0040452C">
              <w:rPr>
                <w:rFonts w:hint="cs"/>
                <w:rtl/>
              </w:rPr>
              <w:t>الأساسية</w:t>
            </w:r>
            <w:r w:rsidR="0040452C">
              <w:rPr>
                <w:rtl/>
              </w:rPr>
              <w:t xml:space="preserve"> لعلم الوبائيات والصحة العامة وتعزيز الصحة والطب الوقائي</w:t>
            </w:r>
            <w:r w:rsidR="0040452C">
              <w:rPr>
                <w:rFonts w:hint="cs"/>
                <w:rtl/>
              </w:rPr>
              <w:t xml:space="preserve">. </w:t>
            </w:r>
            <w:r>
              <w:rPr>
                <w:rFonts w:hint="cs"/>
                <w:rtl/>
              </w:rPr>
              <w:t xml:space="preserve">ان يطبق أخلاقيات المهنة الطبية. ان يكون قادرا علي التشخيص بملاحظة </w:t>
            </w:r>
            <w:r>
              <w:rPr>
                <w:rtl/>
              </w:rPr>
              <w:t>الع</w:t>
            </w:r>
            <w:r>
              <w:rPr>
                <w:rFonts w:hint="cs"/>
                <w:rtl/>
              </w:rPr>
              <w:t>لام</w:t>
            </w:r>
            <w:r>
              <w:rPr>
                <w:rtl/>
              </w:rPr>
              <w:t>ات السريرية</w:t>
            </w:r>
            <w:r>
              <w:rPr>
                <w:rFonts w:hint="cs"/>
                <w:rtl/>
              </w:rPr>
              <w:t xml:space="preserve"> </w:t>
            </w:r>
            <w:r w:rsidR="000F2D0E">
              <w:rPr>
                <w:rFonts w:hint="cs"/>
                <w:rtl/>
              </w:rPr>
              <w:t>لأمراض</w:t>
            </w:r>
            <w:r>
              <w:rPr>
                <w:rFonts w:hint="cs"/>
                <w:rtl/>
              </w:rPr>
              <w:t xml:space="preserve"> النساء والعيون. </w:t>
            </w:r>
          </w:p>
        </w:tc>
      </w:tr>
      <w:tr w:rsidR="0040452C" w14:paraId="348BFAE1" w14:textId="77777777" w:rsidTr="00215424">
        <w:tc>
          <w:tcPr>
            <w:tcW w:w="716" w:type="dxa"/>
          </w:tcPr>
          <w:p w14:paraId="6A194807" w14:textId="77777777" w:rsidR="0040452C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ج5</w:t>
            </w:r>
          </w:p>
        </w:tc>
        <w:tc>
          <w:tcPr>
            <w:tcW w:w="8180" w:type="dxa"/>
            <w:vAlign w:val="center"/>
          </w:tcPr>
          <w:p w14:paraId="0E642FC6" w14:textId="45C597F0" w:rsidR="003F4329" w:rsidRDefault="007B07C2" w:rsidP="0040452C">
            <w:pPr>
              <w:pStyle w:val="NormalWeb"/>
              <w:bidi/>
              <w:spacing w:before="0" w:beforeAutospacing="0" w:afterAutospacing="0"/>
              <w:rPr>
                <w:rtl/>
              </w:rPr>
            </w:pPr>
            <w:r>
              <w:rPr>
                <w:rFonts w:hint="cs"/>
                <w:rtl/>
              </w:rPr>
              <w:t>تشخيص</w:t>
            </w:r>
            <w:r w:rsidR="003F4329">
              <w:rPr>
                <w:rFonts w:hint="cs"/>
                <w:rtl/>
              </w:rPr>
              <w:t xml:space="preserve"> بملاحظة </w:t>
            </w:r>
            <w:r w:rsidR="0040452C">
              <w:rPr>
                <w:rtl/>
              </w:rPr>
              <w:t>الع</w:t>
            </w:r>
            <w:r w:rsidR="0040452C">
              <w:rPr>
                <w:rFonts w:hint="cs"/>
                <w:rtl/>
              </w:rPr>
              <w:t>لام</w:t>
            </w:r>
            <w:r w:rsidR="0040452C">
              <w:rPr>
                <w:rtl/>
              </w:rPr>
              <w:t xml:space="preserve">ات السريرية </w:t>
            </w:r>
            <w:r w:rsidR="0040452C">
              <w:rPr>
                <w:rFonts w:hint="cs"/>
                <w:rtl/>
              </w:rPr>
              <w:t>للأمراض</w:t>
            </w:r>
            <w:r w:rsidR="0040452C">
              <w:rPr>
                <w:rtl/>
              </w:rPr>
              <w:t xml:space="preserve"> </w:t>
            </w:r>
            <w:r w:rsidR="003F4329">
              <w:rPr>
                <w:rFonts w:hint="cs"/>
                <w:rtl/>
              </w:rPr>
              <w:t>الباطنية و</w:t>
            </w:r>
            <w:r w:rsidR="0040452C">
              <w:rPr>
                <w:rtl/>
              </w:rPr>
              <w:t xml:space="preserve">الجراحية </w:t>
            </w:r>
            <w:r w:rsidR="003F4329">
              <w:rPr>
                <w:rFonts w:hint="cs"/>
                <w:rtl/>
              </w:rPr>
              <w:t xml:space="preserve">وامراض </w:t>
            </w:r>
            <w:r w:rsidR="000F2D0E">
              <w:rPr>
                <w:rFonts w:hint="cs"/>
                <w:rtl/>
              </w:rPr>
              <w:t>الأطفال</w:t>
            </w:r>
            <w:r w:rsidR="003F4329">
              <w:rPr>
                <w:rFonts w:hint="cs"/>
                <w:rtl/>
              </w:rPr>
              <w:t xml:space="preserve"> وحديثي الولادة.</w:t>
            </w:r>
          </w:p>
          <w:p w14:paraId="052DF1B9" w14:textId="415A73A6" w:rsidR="0040452C" w:rsidRDefault="007B07C2" w:rsidP="003F4329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وتقد</w:t>
            </w:r>
            <w:r w:rsidR="003F4329">
              <w:rPr>
                <w:rFonts w:hint="cs"/>
                <w:rtl/>
              </w:rPr>
              <w:t>دم</w:t>
            </w:r>
            <w:r w:rsidR="0040452C">
              <w:rPr>
                <w:rtl/>
              </w:rPr>
              <w:t xml:space="preserve"> العناية بالمريض قبل وبعد العمليات الجراحية </w:t>
            </w:r>
            <w:r w:rsidR="0040452C">
              <w:rPr>
                <w:rFonts w:hint="cs"/>
                <w:rtl/>
              </w:rPr>
              <w:t>وإعادة</w:t>
            </w:r>
            <w:r w:rsidR="0040452C">
              <w:rPr>
                <w:rtl/>
              </w:rPr>
              <w:t xml:space="preserve"> تأهيله</w:t>
            </w:r>
            <w:r w:rsidR="003F4329">
              <w:rPr>
                <w:rFonts w:hint="cs"/>
                <w:rtl/>
              </w:rPr>
              <w:t>.</w:t>
            </w:r>
          </w:p>
        </w:tc>
      </w:tr>
      <w:tr w:rsidR="0040452C" w14:paraId="32CA4FC8" w14:textId="77777777" w:rsidTr="00215424">
        <w:tc>
          <w:tcPr>
            <w:tcW w:w="716" w:type="dxa"/>
          </w:tcPr>
          <w:p w14:paraId="3BCA8D1E" w14:textId="1B1EDB4C" w:rsidR="0040452C" w:rsidRPr="0060133E" w:rsidRDefault="0040452C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 </w:t>
            </w: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8180" w:type="dxa"/>
            <w:vAlign w:val="center"/>
          </w:tcPr>
          <w:p w14:paraId="4236F342" w14:textId="1B679D03" w:rsidR="0040452C" w:rsidRDefault="007B07C2" w:rsidP="0040452C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تقديم بحث علمي متكامل</w:t>
            </w:r>
          </w:p>
        </w:tc>
      </w:tr>
    </w:tbl>
    <w:p w14:paraId="79245CC1" w14:textId="558154B7" w:rsidR="003963C5" w:rsidRDefault="003963C5" w:rsidP="003963C5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5D9BE3F2" w14:textId="77777777" w:rsidR="0040452C" w:rsidRPr="0040452C" w:rsidRDefault="0040452C" w:rsidP="0040452C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03076236" w14:textId="77777777" w:rsidR="00D81A55" w:rsidRDefault="006365EA" w:rsidP="00D81A55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  <w:r w:rsidRPr="006365EA">
        <w:rPr>
          <w:rFonts w:hint="cs"/>
          <w:b/>
          <w:bCs/>
          <w:sz w:val="28"/>
          <w:szCs w:val="28"/>
          <w:rtl/>
        </w:rPr>
        <w:t>د/ المهارات العامة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8066"/>
      </w:tblGrid>
      <w:tr w:rsidR="006365EA" w14:paraId="5AB418D7" w14:textId="77777777" w:rsidTr="00F06AD2">
        <w:tc>
          <w:tcPr>
            <w:tcW w:w="716" w:type="dxa"/>
          </w:tcPr>
          <w:p w14:paraId="4D4F5C1A" w14:textId="77777777" w:rsidR="006365EA" w:rsidRDefault="006365EA" w:rsidP="006365EA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د1</w:t>
            </w:r>
          </w:p>
        </w:tc>
        <w:tc>
          <w:tcPr>
            <w:tcW w:w="8180" w:type="dxa"/>
          </w:tcPr>
          <w:p w14:paraId="788D2AE9" w14:textId="77777777" w:rsidR="006365EA" w:rsidRDefault="008D6392" w:rsidP="006365EA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كيفية العمل بشكل فريق متجانس</w:t>
            </w:r>
          </w:p>
        </w:tc>
      </w:tr>
      <w:tr w:rsidR="006365EA" w14:paraId="10FEFDB4" w14:textId="77777777" w:rsidTr="00F06AD2">
        <w:tc>
          <w:tcPr>
            <w:tcW w:w="716" w:type="dxa"/>
          </w:tcPr>
          <w:p w14:paraId="4A29D509" w14:textId="77777777" w:rsidR="006365EA" w:rsidRDefault="006365EA" w:rsidP="006365EA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د2</w:t>
            </w:r>
          </w:p>
        </w:tc>
        <w:tc>
          <w:tcPr>
            <w:tcW w:w="8180" w:type="dxa"/>
          </w:tcPr>
          <w:p w14:paraId="41DE8772" w14:textId="77777777" w:rsidR="006365EA" w:rsidRDefault="00DC2534" w:rsidP="008D6392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 w:rsidRPr="008B3657">
              <w:rPr>
                <w:rFonts w:hint="cs"/>
                <w:rtl/>
              </w:rPr>
              <w:t>مهارات الحاسوب واستخدام تقنية المعلومات</w:t>
            </w:r>
          </w:p>
        </w:tc>
      </w:tr>
      <w:tr w:rsidR="006365EA" w14:paraId="45F45032" w14:textId="77777777" w:rsidTr="00F06AD2">
        <w:tc>
          <w:tcPr>
            <w:tcW w:w="716" w:type="dxa"/>
          </w:tcPr>
          <w:p w14:paraId="21579B57" w14:textId="77777777" w:rsidR="006365EA" w:rsidRDefault="006365EA" w:rsidP="006365EA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د3</w:t>
            </w:r>
          </w:p>
        </w:tc>
        <w:tc>
          <w:tcPr>
            <w:tcW w:w="8180" w:type="dxa"/>
          </w:tcPr>
          <w:p w14:paraId="38EF0DE1" w14:textId="320E3EF0" w:rsidR="006365EA" w:rsidRDefault="009B0E6F" w:rsidP="008D6392">
            <w:pPr>
              <w:pStyle w:val="NormalWeb"/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 w:rsidRPr="009B0E6F">
              <w:rPr>
                <w:rFonts w:hint="cs"/>
                <w:rtl/>
              </w:rPr>
              <w:t>تحسين مهارات التواصل</w:t>
            </w:r>
          </w:p>
        </w:tc>
      </w:tr>
    </w:tbl>
    <w:p w14:paraId="11F07F63" w14:textId="77777777" w:rsidR="006D53C2" w:rsidRDefault="006D53C2" w:rsidP="006D53C2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2988261F" w14:textId="77777777" w:rsidR="00C70392" w:rsidRDefault="00C70392" w:rsidP="00C70392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672B3ABE" w14:textId="77777777" w:rsidR="006365EA" w:rsidRPr="006365EA" w:rsidRDefault="006365EA" w:rsidP="006365EA">
      <w:pPr>
        <w:pStyle w:val="NormalWeb"/>
        <w:numPr>
          <w:ilvl w:val="0"/>
          <w:numId w:val="11"/>
        </w:numPr>
        <w:bidi/>
        <w:spacing w:before="0" w:beforeAutospacing="0" w:afterAutospacing="0"/>
        <w:ind w:left="18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مكونات (محتويات) المقرر</w:t>
      </w:r>
    </w:p>
    <w:tbl>
      <w:tblPr>
        <w:tblpPr w:leftFromText="180" w:rightFromText="180" w:vertAnchor="text" w:horzAnchor="margin" w:tblpXSpec="center" w:tblpY="61"/>
        <w:bidiVisual/>
        <w:tblW w:w="10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528"/>
        <w:gridCol w:w="1714"/>
        <w:gridCol w:w="1190"/>
        <w:gridCol w:w="1220"/>
        <w:gridCol w:w="1222"/>
        <w:gridCol w:w="1482"/>
      </w:tblGrid>
      <w:tr w:rsidR="00046873" w:rsidRPr="002E5E84" w14:paraId="2E526F44" w14:textId="77777777" w:rsidTr="00046873">
        <w:trPr>
          <w:trHeight w:val="525"/>
        </w:trPr>
        <w:tc>
          <w:tcPr>
            <w:tcW w:w="8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</w:tcPr>
          <w:p w14:paraId="1A935B37" w14:textId="77777777" w:rsidR="00046873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</w:p>
          <w:p w14:paraId="221F1BBB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GB"/>
              </w:rPr>
              <w:t>رمز المقرر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E77AB1A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المقرر الدراسي</w:t>
            </w:r>
          </w:p>
        </w:tc>
        <w:tc>
          <w:tcPr>
            <w:tcW w:w="41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FEBD9F0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عدد الساعات أسبوعياً</w:t>
            </w:r>
          </w:p>
        </w:tc>
        <w:tc>
          <w:tcPr>
            <w:tcW w:w="12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14AFB1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GB"/>
              </w:rPr>
              <w:t>المجموع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22A4FB89" w14:textId="77777777" w:rsidR="00046873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8953E6">
              <w:rPr>
                <w:rFonts w:hint="cs"/>
                <w:b/>
                <w:bCs/>
                <w:rtl/>
              </w:rPr>
              <w:t>مخرجات التعلم المستهدف التي يتم تغطيتها (الرمز)</w:t>
            </w:r>
          </w:p>
        </w:tc>
      </w:tr>
      <w:tr w:rsidR="00046873" w:rsidRPr="002E5E84" w14:paraId="0ABBE281" w14:textId="77777777" w:rsidTr="00046873">
        <w:trPr>
          <w:trHeight w:val="140"/>
        </w:trPr>
        <w:tc>
          <w:tcPr>
            <w:tcW w:w="89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B835BE5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2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93203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1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03B0846C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النظرية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5D4C2DB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العملية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E44180F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المناقشة</w:t>
            </w:r>
          </w:p>
        </w:tc>
        <w:tc>
          <w:tcPr>
            <w:tcW w:w="12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55BE2BF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</w:p>
        </w:tc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7116976B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</w:p>
        </w:tc>
      </w:tr>
      <w:tr w:rsidR="00046873" w:rsidRPr="002E5E84" w14:paraId="6B6193D5" w14:textId="77777777" w:rsidTr="00046873">
        <w:tc>
          <w:tcPr>
            <w:tcW w:w="896" w:type="dxa"/>
            <w:tcBorders>
              <w:top w:val="double" w:sz="4" w:space="0" w:color="auto"/>
              <w:right w:val="double" w:sz="4" w:space="0" w:color="auto"/>
            </w:tcBorders>
          </w:tcPr>
          <w:p w14:paraId="64ED2170" w14:textId="77777777" w:rsidR="00046873" w:rsidRPr="00E535DB" w:rsidRDefault="00046873" w:rsidP="00046873">
            <w:pPr>
              <w:spacing w:after="0" w:line="240" w:lineRule="auto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AN</w:t>
            </w:r>
          </w:p>
        </w:tc>
        <w:tc>
          <w:tcPr>
            <w:tcW w:w="252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28B6D3" w14:textId="77777777" w:rsidR="00046873" w:rsidRPr="002E5E84" w:rsidRDefault="00046873" w:rsidP="0004687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علم التشريح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2E5E8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7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CFAC77E" w14:textId="77777777" w:rsidR="00046873" w:rsidRPr="002E5E84" w:rsidRDefault="00046873" w:rsidP="00046873">
            <w:pPr>
              <w:bidi w:val="0"/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auto"/>
          </w:tcPr>
          <w:p w14:paraId="4BC41CF1" w14:textId="77777777" w:rsidR="00046873" w:rsidRPr="002E5E84" w:rsidRDefault="00046873" w:rsidP="00046873">
            <w:pPr>
              <w:bidi w:val="0"/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220" w:type="dxa"/>
            <w:tcBorders>
              <w:top w:val="double" w:sz="4" w:space="0" w:color="auto"/>
            </w:tcBorders>
          </w:tcPr>
          <w:p w14:paraId="3D97202B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2B1CF6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B9EA8F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1482" w:type="dxa"/>
            <w:tcBorders>
              <w:top w:val="double" w:sz="4" w:space="0" w:color="auto"/>
            </w:tcBorders>
          </w:tcPr>
          <w:p w14:paraId="1C686118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أ1,ب</w:t>
            </w:r>
            <w:r>
              <w:rPr>
                <w:sz w:val="28"/>
                <w:szCs w:val="28"/>
                <w:lang w:val="en-GB"/>
              </w:rPr>
              <w:t>1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,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>
              <w:rPr>
                <w:sz w:val="28"/>
                <w:szCs w:val="28"/>
                <w:lang w:val="en-GB"/>
              </w:rPr>
              <w:t xml:space="preserve">,1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>
              <w:rPr>
                <w:sz w:val="28"/>
                <w:szCs w:val="28"/>
                <w:lang w:val="en-GB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046873" w:rsidRPr="002E5E84" w14:paraId="060DCB2B" w14:textId="77777777" w:rsidTr="00046873">
        <w:tc>
          <w:tcPr>
            <w:tcW w:w="896" w:type="dxa"/>
            <w:tcBorders>
              <w:right w:val="double" w:sz="4" w:space="0" w:color="auto"/>
            </w:tcBorders>
          </w:tcPr>
          <w:p w14:paraId="19714279" w14:textId="77777777" w:rsidR="00046873" w:rsidRPr="00E535DB" w:rsidRDefault="00046873" w:rsidP="00046873">
            <w:pPr>
              <w:spacing w:after="0" w:line="240" w:lineRule="auto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PS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0FEB9C" w14:textId="77777777" w:rsidR="00046873" w:rsidRPr="002E5E84" w:rsidRDefault="00046873" w:rsidP="0004687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 xml:space="preserve">وظائف الأعضاء </w:t>
            </w:r>
            <w:r w:rsidRPr="002E5E8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62CE765E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136ECA">
              <w:rPr>
                <w:rFonts w:ascii="Calibri" w:eastAsia="Calibri" w:hAnsi="Calibri" w:cs="SULTAN NORMAL"/>
                <w:sz w:val="28"/>
                <w:szCs w:val="28"/>
                <w:rtl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259FE4EB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FB6978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0" w:type="dxa"/>
          </w:tcPr>
          <w:p w14:paraId="021DCD03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2B1CF6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C4EA410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1482" w:type="dxa"/>
          </w:tcPr>
          <w:p w14:paraId="7FF8C796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>أ1,ب</w:t>
            </w:r>
            <w:r w:rsidRPr="00AD1CD2">
              <w:rPr>
                <w:sz w:val="28"/>
                <w:szCs w:val="28"/>
                <w:lang w:val="en-GB"/>
              </w:rPr>
              <w:t>1</w:t>
            </w: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AD1CD2">
              <w:rPr>
                <w:sz w:val="28"/>
                <w:szCs w:val="28"/>
                <w:lang w:val="en-GB"/>
              </w:rPr>
              <w:t xml:space="preserve">, </w:t>
            </w: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AD1CD2">
              <w:rPr>
                <w:sz w:val="28"/>
                <w:szCs w:val="28"/>
                <w:lang w:val="en-GB"/>
              </w:rPr>
              <w:t xml:space="preserve">,1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>
              <w:rPr>
                <w:sz w:val="28"/>
                <w:szCs w:val="28"/>
                <w:lang w:val="en-GB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046873" w:rsidRPr="002E5E84" w14:paraId="16E1D09D" w14:textId="77777777" w:rsidTr="00046873">
        <w:tc>
          <w:tcPr>
            <w:tcW w:w="896" w:type="dxa"/>
            <w:tcBorders>
              <w:right w:val="double" w:sz="4" w:space="0" w:color="auto"/>
            </w:tcBorders>
          </w:tcPr>
          <w:p w14:paraId="5A37E5E5" w14:textId="77777777" w:rsidR="00046873" w:rsidRPr="00E535DB" w:rsidRDefault="00046873" w:rsidP="00046873">
            <w:pPr>
              <w:spacing w:after="0" w:line="240" w:lineRule="auto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BC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B61A7" w14:textId="77777777" w:rsidR="00046873" w:rsidRPr="002E5E84" w:rsidRDefault="00046873" w:rsidP="0004687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 xml:space="preserve">الكيمياء الحيوية </w:t>
            </w:r>
            <w:r w:rsidRPr="002E5E8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715E06E0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136ECA">
              <w:rPr>
                <w:rFonts w:ascii="Calibri" w:eastAsia="Calibri" w:hAnsi="Calibri" w:cs="SULTAN NORMAL"/>
                <w:sz w:val="28"/>
                <w:szCs w:val="28"/>
                <w:rtl/>
              </w:rPr>
              <w:t>3</w:t>
            </w:r>
          </w:p>
        </w:tc>
        <w:tc>
          <w:tcPr>
            <w:tcW w:w="1190" w:type="dxa"/>
            <w:shd w:val="clear" w:color="auto" w:fill="auto"/>
          </w:tcPr>
          <w:p w14:paraId="3F3ABCF5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FB6978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0" w:type="dxa"/>
          </w:tcPr>
          <w:p w14:paraId="4B6FC6F7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2B1CF6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A30C1E8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1482" w:type="dxa"/>
          </w:tcPr>
          <w:p w14:paraId="5B8BA265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>أ1,ب</w:t>
            </w:r>
            <w:r w:rsidRPr="00AD1CD2">
              <w:rPr>
                <w:sz w:val="28"/>
                <w:szCs w:val="28"/>
                <w:lang w:val="en-GB"/>
              </w:rPr>
              <w:t>1</w:t>
            </w: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AD1CD2">
              <w:rPr>
                <w:sz w:val="28"/>
                <w:szCs w:val="28"/>
                <w:lang w:val="en-GB"/>
              </w:rPr>
              <w:t xml:space="preserve">, </w:t>
            </w: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AD1CD2">
              <w:rPr>
                <w:sz w:val="28"/>
                <w:szCs w:val="28"/>
                <w:lang w:val="en-GB"/>
              </w:rPr>
              <w:t xml:space="preserve">,1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>
              <w:rPr>
                <w:sz w:val="28"/>
                <w:szCs w:val="28"/>
                <w:lang w:val="en-GB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046873" w:rsidRPr="002E5E84" w14:paraId="66C575A1" w14:textId="77777777" w:rsidTr="00046873">
        <w:tc>
          <w:tcPr>
            <w:tcW w:w="896" w:type="dxa"/>
            <w:tcBorders>
              <w:right w:val="double" w:sz="4" w:space="0" w:color="auto"/>
            </w:tcBorders>
          </w:tcPr>
          <w:p w14:paraId="700CDB4B" w14:textId="77777777" w:rsidR="00046873" w:rsidRPr="00E535DB" w:rsidRDefault="00046873" w:rsidP="000468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45B84B" w14:textId="77777777" w:rsidR="00046873" w:rsidRPr="002E5E84" w:rsidRDefault="00046873" w:rsidP="0004687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علم الأنسجة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2E5E84">
              <w:rPr>
                <w:sz w:val="28"/>
                <w:szCs w:val="28"/>
                <w:lang w:val="en-GB"/>
              </w:rPr>
              <w:t>1</w:t>
            </w:r>
            <w:r>
              <w:rPr>
                <w:rFonts w:hint="cs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65BBEC63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136ECA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14:paraId="75687551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FB6978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0" w:type="dxa"/>
          </w:tcPr>
          <w:p w14:paraId="43699F15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2B1CF6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608CFCE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482" w:type="dxa"/>
          </w:tcPr>
          <w:p w14:paraId="5B18F03F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>أ1,ب</w:t>
            </w:r>
            <w:r w:rsidRPr="00AD1CD2">
              <w:rPr>
                <w:sz w:val="28"/>
                <w:szCs w:val="28"/>
                <w:lang w:val="en-GB"/>
              </w:rPr>
              <w:t>1</w:t>
            </w: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AD1CD2">
              <w:rPr>
                <w:sz w:val="28"/>
                <w:szCs w:val="28"/>
                <w:lang w:val="en-GB"/>
              </w:rPr>
              <w:t xml:space="preserve">, </w:t>
            </w:r>
            <w:r w:rsidRPr="00AD1CD2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AD1CD2">
              <w:rPr>
                <w:sz w:val="28"/>
                <w:szCs w:val="28"/>
                <w:lang w:val="en-GB"/>
              </w:rPr>
              <w:t xml:space="preserve">,1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>
              <w:rPr>
                <w:sz w:val="28"/>
                <w:szCs w:val="28"/>
                <w:lang w:val="en-GB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046873" w:rsidRPr="002E5E84" w14:paraId="67C9B918" w14:textId="77777777" w:rsidTr="00046873">
        <w:tc>
          <w:tcPr>
            <w:tcW w:w="896" w:type="dxa"/>
            <w:tcBorders>
              <w:right w:val="double" w:sz="4" w:space="0" w:color="auto"/>
            </w:tcBorders>
          </w:tcPr>
          <w:p w14:paraId="403E8C09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1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8F1A59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3F4329">
              <w:rPr>
                <w:rFonts w:cs="Arial"/>
                <w:sz w:val="28"/>
                <w:szCs w:val="28"/>
                <w:rtl/>
                <w:lang w:val="en-GB"/>
              </w:rPr>
              <w:t>اللغة الانجليزيـة الطبية (</w:t>
            </w:r>
            <w:r w:rsidRPr="003F4329">
              <w:rPr>
                <w:sz w:val="28"/>
                <w:szCs w:val="28"/>
                <w:lang w:val="en-GB"/>
              </w:rPr>
              <w:t>I</w:t>
            </w:r>
            <w:r w:rsidRPr="003F4329">
              <w:rPr>
                <w:rFonts w:cs="Arial"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1EF2A372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136ECA">
              <w:rPr>
                <w:rFonts w:ascii="Calibri" w:eastAsia="Calibri" w:hAnsi="Calibri" w:cs="SULTAN NORMAL"/>
                <w:sz w:val="28"/>
                <w:szCs w:val="28"/>
                <w:rtl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14:paraId="5D752175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FB6978">
              <w:rPr>
                <w:rFonts w:ascii="Calibri" w:eastAsia="Calibri" w:hAnsi="Calibri" w:cs="SULTAN NORMAL"/>
                <w:sz w:val="28"/>
                <w:szCs w:val="28"/>
                <w:rtl/>
              </w:rPr>
              <w:t>-</w:t>
            </w:r>
          </w:p>
        </w:tc>
        <w:tc>
          <w:tcPr>
            <w:tcW w:w="1220" w:type="dxa"/>
          </w:tcPr>
          <w:p w14:paraId="7191658F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2B1CF6">
              <w:rPr>
                <w:rFonts w:ascii="Calibri" w:eastAsia="Calibri" w:hAnsi="Calibri" w:cs="SULTAN NORMAL"/>
                <w:sz w:val="28"/>
                <w:szCs w:val="28"/>
                <w:rtl/>
              </w:rPr>
              <w:t>-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1F219E7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482" w:type="dxa"/>
          </w:tcPr>
          <w:p w14:paraId="6FD8B5F7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</w:p>
        </w:tc>
      </w:tr>
      <w:tr w:rsidR="00046873" w:rsidRPr="002E5E84" w14:paraId="0A3094F5" w14:textId="77777777" w:rsidTr="00046873">
        <w:tc>
          <w:tcPr>
            <w:tcW w:w="896" w:type="dxa"/>
            <w:tcBorders>
              <w:bottom w:val="double" w:sz="4" w:space="0" w:color="auto"/>
              <w:right w:val="double" w:sz="4" w:space="0" w:color="auto"/>
            </w:tcBorders>
          </w:tcPr>
          <w:p w14:paraId="40CEAB01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</w:p>
        </w:tc>
        <w:tc>
          <w:tcPr>
            <w:tcW w:w="252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8324AC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0F2D0E">
              <w:rPr>
                <w:rFonts w:hint="cs"/>
                <w:sz w:val="28"/>
                <w:szCs w:val="28"/>
                <w:rtl/>
                <w:lang w:val="en-GB"/>
              </w:rPr>
              <w:t>الثقافة الوطنية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6922B61F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136ECA">
              <w:rPr>
                <w:rFonts w:ascii="Calibri" w:eastAsia="Calibri" w:hAnsi="Calibri" w:cs="SULTAN NORMAL"/>
                <w:sz w:val="28"/>
                <w:szCs w:val="28"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14:paraId="73B1A2B8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FB6978">
              <w:rPr>
                <w:rFonts w:ascii="Calibri" w:eastAsia="Calibri" w:hAnsi="Calibri" w:cs="SULTAN NORMAL"/>
                <w:sz w:val="28"/>
                <w:szCs w:val="28"/>
              </w:rPr>
              <w:t>-</w:t>
            </w:r>
          </w:p>
        </w:tc>
        <w:tc>
          <w:tcPr>
            <w:tcW w:w="1220" w:type="dxa"/>
          </w:tcPr>
          <w:p w14:paraId="00BC566C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2B1CF6">
              <w:rPr>
                <w:rFonts w:ascii="Calibri" w:eastAsia="Calibri" w:hAnsi="Calibri" w:cs="SULTAN NORMAL"/>
                <w:sz w:val="28"/>
                <w:szCs w:val="28"/>
              </w:rPr>
              <w:t>-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44C1E29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482" w:type="dxa"/>
          </w:tcPr>
          <w:p w14:paraId="072DFC31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</w:p>
        </w:tc>
      </w:tr>
      <w:tr w:rsidR="00046873" w:rsidRPr="002E5E84" w14:paraId="1A358E9E" w14:textId="77777777" w:rsidTr="00046873">
        <w:trPr>
          <w:trHeight w:val="525"/>
        </w:trPr>
        <w:tc>
          <w:tcPr>
            <w:tcW w:w="8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</w:tcPr>
          <w:p w14:paraId="04CF347A" w14:textId="77777777" w:rsidR="00046873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</w:p>
          <w:p w14:paraId="1C1CEC03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GB"/>
              </w:rPr>
              <w:t>رمز المقرر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C96F1B4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المقرر الدراسي</w:t>
            </w:r>
          </w:p>
        </w:tc>
        <w:tc>
          <w:tcPr>
            <w:tcW w:w="41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5C34C39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عدد الساعات أسبوعياً</w:t>
            </w:r>
          </w:p>
        </w:tc>
        <w:tc>
          <w:tcPr>
            <w:tcW w:w="12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10500BA4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GB"/>
              </w:rPr>
              <w:t>المجموع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69DB3964" w14:textId="77777777" w:rsidR="00046873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8953E6">
              <w:rPr>
                <w:rFonts w:hint="cs"/>
                <w:b/>
                <w:bCs/>
                <w:rtl/>
              </w:rPr>
              <w:t>مخرجات التعلم المستهدف التي يتم تغطيتها (الرمز)</w:t>
            </w:r>
          </w:p>
        </w:tc>
      </w:tr>
      <w:tr w:rsidR="00046873" w:rsidRPr="002E5E84" w14:paraId="1F5B9BDA" w14:textId="77777777" w:rsidTr="00046873">
        <w:trPr>
          <w:trHeight w:val="140"/>
        </w:trPr>
        <w:tc>
          <w:tcPr>
            <w:tcW w:w="89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3ACFC59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2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9979B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GB"/>
              </w:rPr>
            </w:pPr>
          </w:p>
        </w:tc>
        <w:tc>
          <w:tcPr>
            <w:tcW w:w="1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E19F4C4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النظرية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4CFECED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العملية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7C12553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  <w:t>المناقشة</w:t>
            </w:r>
          </w:p>
        </w:tc>
        <w:tc>
          <w:tcPr>
            <w:tcW w:w="12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7C1CA34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</w:p>
        </w:tc>
        <w:tc>
          <w:tcPr>
            <w:tcW w:w="14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7076F9D7" w14:textId="77777777" w:rsidR="00046873" w:rsidRPr="002E5E84" w:rsidRDefault="00046873" w:rsidP="00046873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val="en-GB"/>
              </w:rPr>
            </w:pPr>
          </w:p>
        </w:tc>
      </w:tr>
      <w:tr w:rsidR="00046873" w:rsidRPr="002E5E84" w14:paraId="3BF69E10" w14:textId="77777777" w:rsidTr="00046873">
        <w:tc>
          <w:tcPr>
            <w:tcW w:w="896" w:type="dxa"/>
            <w:tcBorders>
              <w:top w:val="double" w:sz="4" w:space="0" w:color="auto"/>
              <w:right w:val="double" w:sz="4" w:space="0" w:color="auto"/>
            </w:tcBorders>
          </w:tcPr>
          <w:p w14:paraId="1876BFA8" w14:textId="77777777" w:rsidR="00046873" w:rsidRPr="00E535DB" w:rsidRDefault="00046873" w:rsidP="00046873">
            <w:pPr>
              <w:spacing w:after="0" w:line="240" w:lineRule="auto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AN</w:t>
            </w:r>
          </w:p>
        </w:tc>
        <w:tc>
          <w:tcPr>
            <w:tcW w:w="252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A3521F" w14:textId="77777777" w:rsidR="00046873" w:rsidRPr="002E5E84" w:rsidRDefault="00046873" w:rsidP="0004687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علم التشريح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7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A922AAD" w14:textId="77777777" w:rsidR="00046873" w:rsidRPr="002E5E84" w:rsidRDefault="00046873" w:rsidP="00046873">
            <w:pPr>
              <w:bidi w:val="0"/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8149A7">
              <w:rPr>
                <w:rFonts w:ascii="Calibri" w:eastAsia="Calibri" w:hAnsi="Calibri" w:cs="SULTAN NORMAL"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auto"/>
          </w:tcPr>
          <w:p w14:paraId="547C309F" w14:textId="77777777" w:rsidR="00046873" w:rsidRPr="002E5E84" w:rsidRDefault="00046873" w:rsidP="00046873">
            <w:pPr>
              <w:bidi w:val="0"/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AF0F0B">
              <w:rPr>
                <w:rFonts w:ascii="Calibri" w:eastAsia="Calibri" w:hAnsi="Calibri" w:cs="SULTAN NORMAL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double" w:sz="4" w:space="0" w:color="auto"/>
            </w:tcBorders>
          </w:tcPr>
          <w:p w14:paraId="3B6234AE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72223F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8BC6C9" w14:textId="77777777" w:rsidR="00046873" w:rsidRPr="002E5E84" w:rsidRDefault="00046873" w:rsidP="00046873">
            <w:pPr>
              <w:bidi w:val="0"/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1482" w:type="dxa"/>
            <w:tcBorders>
              <w:top w:val="double" w:sz="4" w:space="0" w:color="auto"/>
            </w:tcBorders>
          </w:tcPr>
          <w:p w14:paraId="2A55E31D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,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>
              <w:rPr>
                <w:sz w:val="28"/>
                <w:szCs w:val="28"/>
                <w:lang w:val="en-GB"/>
              </w:rPr>
              <w:t xml:space="preserve">,2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>
              <w:rPr>
                <w:sz w:val="28"/>
                <w:szCs w:val="28"/>
                <w:lang w:val="en-GB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046873" w:rsidRPr="002E5E84" w14:paraId="77754423" w14:textId="77777777" w:rsidTr="00046873">
        <w:tc>
          <w:tcPr>
            <w:tcW w:w="896" w:type="dxa"/>
            <w:tcBorders>
              <w:right w:val="double" w:sz="4" w:space="0" w:color="auto"/>
            </w:tcBorders>
          </w:tcPr>
          <w:p w14:paraId="7F1A8D12" w14:textId="77777777" w:rsidR="00046873" w:rsidRPr="00E535DB" w:rsidRDefault="00046873" w:rsidP="00046873">
            <w:pPr>
              <w:spacing w:after="0" w:line="240" w:lineRule="auto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PS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A2F3C2" w14:textId="77777777" w:rsidR="00046873" w:rsidRPr="002E5E84" w:rsidRDefault="00046873" w:rsidP="0004687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 xml:space="preserve">وظائف الأعضاء </w:t>
            </w: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5E6E3C01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8149A7">
              <w:rPr>
                <w:rFonts w:ascii="Calibri" w:eastAsia="Calibri" w:hAnsi="Calibri" w:cs="SULTAN NORMAL"/>
                <w:sz w:val="28"/>
                <w:szCs w:val="28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14:paraId="4600ED19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AF0F0B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0" w:type="dxa"/>
          </w:tcPr>
          <w:p w14:paraId="2C949FCA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72223F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CC2DBB4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1482" w:type="dxa"/>
          </w:tcPr>
          <w:p w14:paraId="3A7361A2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9D20DE">
              <w:rPr>
                <w:sz w:val="28"/>
                <w:szCs w:val="28"/>
                <w:lang w:val="en-GB"/>
              </w:rPr>
              <w:t>2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9D20DE">
              <w:rPr>
                <w:sz w:val="28"/>
                <w:szCs w:val="28"/>
                <w:lang w:val="en-GB"/>
              </w:rPr>
              <w:t>2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9D20DE">
              <w:rPr>
                <w:sz w:val="28"/>
                <w:szCs w:val="28"/>
                <w:lang w:val="en-GB"/>
              </w:rPr>
              <w:t xml:space="preserve">, 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9D20DE">
              <w:rPr>
                <w:sz w:val="28"/>
                <w:szCs w:val="28"/>
                <w:lang w:val="en-GB"/>
              </w:rPr>
              <w:t xml:space="preserve">,2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>
              <w:rPr>
                <w:sz w:val="28"/>
                <w:szCs w:val="28"/>
                <w:lang w:val="en-GB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046873" w:rsidRPr="002E5E84" w14:paraId="2214001E" w14:textId="77777777" w:rsidTr="00046873">
        <w:tc>
          <w:tcPr>
            <w:tcW w:w="896" w:type="dxa"/>
            <w:tcBorders>
              <w:right w:val="double" w:sz="4" w:space="0" w:color="auto"/>
            </w:tcBorders>
          </w:tcPr>
          <w:p w14:paraId="68C3ED12" w14:textId="77777777" w:rsidR="00046873" w:rsidRPr="00E535DB" w:rsidRDefault="00046873" w:rsidP="00046873">
            <w:pPr>
              <w:spacing w:after="0" w:line="240" w:lineRule="auto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BC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6ABD35" w14:textId="77777777" w:rsidR="00046873" w:rsidRPr="002E5E84" w:rsidRDefault="00046873" w:rsidP="00046873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 xml:space="preserve">الكيمياء الحيوية </w:t>
            </w: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7CE962C8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8149A7">
              <w:rPr>
                <w:rFonts w:ascii="Calibri" w:eastAsia="Calibri" w:hAnsi="Calibri" w:cs="SULTAN NORMAL"/>
                <w:sz w:val="28"/>
                <w:szCs w:val="28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14:paraId="207F8C44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AF0F0B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0" w:type="dxa"/>
          </w:tcPr>
          <w:p w14:paraId="5834DF0C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72223F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F5DC119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8</w:t>
            </w:r>
          </w:p>
        </w:tc>
        <w:tc>
          <w:tcPr>
            <w:tcW w:w="1482" w:type="dxa"/>
          </w:tcPr>
          <w:p w14:paraId="4AC5D1F2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9D20DE">
              <w:rPr>
                <w:sz w:val="28"/>
                <w:szCs w:val="28"/>
                <w:lang w:val="en-GB"/>
              </w:rPr>
              <w:t>2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9D20DE">
              <w:rPr>
                <w:sz w:val="28"/>
                <w:szCs w:val="28"/>
                <w:lang w:val="en-GB"/>
              </w:rPr>
              <w:t>2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9D20DE">
              <w:rPr>
                <w:sz w:val="28"/>
                <w:szCs w:val="28"/>
                <w:lang w:val="en-GB"/>
              </w:rPr>
              <w:t xml:space="preserve">, 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9D20DE">
              <w:rPr>
                <w:sz w:val="28"/>
                <w:szCs w:val="28"/>
                <w:lang w:val="en-GB"/>
              </w:rPr>
              <w:t xml:space="preserve">,2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>
              <w:rPr>
                <w:sz w:val="28"/>
                <w:szCs w:val="28"/>
                <w:lang w:val="en-GB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046873" w:rsidRPr="002E5E84" w14:paraId="26B02B6B" w14:textId="77777777" w:rsidTr="00046873">
        <w:tc>
          <w:tcPr>
            <w:tcW w:w="896" w:type="dxa"/>
            <w:tcBorders>
              <w:right w:val="double" w:sz="4" w:space="0" w:color="auto"/>
            </w:tcBorders>
          </w:tcPr>
          <w:p w14:paraId="74553226" w14:textId="77777777" w:rsidR="00046873" w:rsidRPr="00E535DB" w:rsidRDefault="00046873" w:rsidP="000468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71BEF0" w14:textId="77777777" w:rsidR="00046873" w:rsidRPr="002E5E84" w:rsidRDefault="00046873" w:rsidP="0004687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علم الأنسجة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3DB6BCA7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8149A7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190" w:type="dxa"/>
            <w:shd w:val="clear" w:color="auto" w:fill="auto"/>
          </w:tcPr>
          <w:p w14:paraId="267026BD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AF0F0B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0" w:type="dxa"/>
          </w:tcPr>
          <w:p w14:paraId="378AF2DB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72223F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8939F5C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482" w:type="dxa"/>
          </w:tcPr>
          <w:p w14:paraId="02558A88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9D20DE">
              <w:rPr>
                <w:sz w:val="28"/>
                <w:szCs w:val="28"/>
                <w:lang w:val="en-GB"/>
              </w:rPr>
              <w:t>2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9D20DE">
              <w:rPr>
                <w:sz w:val="28"/>
                <w:szCs w:val="28"/>
                <w:lang w:val="en-GB"/>
              </w:rPr>
              <w:t>2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9D20DE">
              <w:rPr>
                <w:sz w:val="28"/>
                <w:szCs w:val="28"/>
                <w:lang w:val="en-GB"/>
              </w:rPr>
              <w:t xml:space="preserve">, </w:t>
            </w:r>
            <w:r w:rsidRPr="009D20DE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9D20DE">
              <w:rPr>
                <w:sz w:val="28"/>
                <w:szCs w:val="28"/>
                <w:lang w:val="en-GB"/>
              </w:rPr>
              <w:t xml:space="preserve">,2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>
              <w:rPr>
                <w:sz w:val="28"/>
                <w:szCs w:val="28"/>
                <w:lang w:val="en-GB"/>
              </w:rPr>
              <w:t xml:space="preserve">1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>
              <w:rPr>
                <w:sz w:val="28"/>
                <w:szCs w:val="28"/>
                <w:lang w:val="en-GB"/>
              </w:rPr>
              <w:t>3</w:t>
            </w:r>
          </w:p>
        </w:tc>
      </w:tr>
      <w:tr w:rsidR="00046873" w:rsidRPr="002E5E84" w14:paraId="6E1DF0C7" w14:textId="77777777" w:rsidTr="00046873">
        <w:tc>
          <w:tcPr>
            <w:tcW w:w="896" w:type="dxa"/>
            <w:tcBorders>
              <w:right w:val="double" w:sz="4" w:space="0" w:color="auto"/>
            </w:tcBorders>
          </w:tcPr>
          <w:p w14:paraId="4F7E8190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2</w:t>
            </w:r>
          </w:p>
        </w:tc>
        <w:tc>
          <w:tcPr>
            <w:tcW w:w="25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D4C0D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 w:rsidRPr="003F4329">
              <w:rPr>
                <w:rFonts w:cs="Arial"/>
                <w:sz w:val="28"/>
                <w:szCs w:val="28"/>
                <w:rtl/>
                <w:lang w:val="en-GB"/>
              </w:rPr>
              <w:t>اللغة الانجليزيـة الطبية (</w:t>
            </w:r>
            <w:r>
              <w:rPr>
                <w:rFonts w:cs="Arial"/>
                <w:sz w:val="28"/>
                <w:szCs w:val="28"/>
                <w:lang w:val="en-GB"/>
              </w:rPr>
              <w:t>I</w:t>
            </w:r>
            <w:r w:rsidRPr="003F4329">
              <w:rPr>
                <w:sz w:val="28"/>
                <w:szCs w:val="28"/>
                <w:lang w:val="en-GB"/>
              </w:rPr>
              <w:t>I</w:t>
            </w:r>
            <w:r w:rsidRPr="003F4329">
              <w:rPr>
                <w:rFonts w:cs="Arial"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1714" w:type="dxa"/>
            <w:tcBorders>
              <w:left w:val="double" w:sz="4" w:space="0" w:color="auto"/>
            </w:tcBorders>
            <w:shd w:val="clear" w:color="auto" w:fill="auto"/>
          </w:tcPr>
          <w:p w14:paraId="219B674A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136ECA">
              <w:rPr>
                <w:rFonts w:ascii="Calibri" w:eastAsia="Calibri" w:hAnsi="Calibri" w:cs="SULTAN NORMAL"/>
                <w:sz w:val="28"/>
                <w:szCs w:val="28"/>
                <w:rtl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14:paraId="61D6502E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AF0F0B">
              <w:rPr>
                <w:rFonts w:ascii="Calibri" w:eastAsia="Calibri" w:hAnsi="Calibri" w:cs="SULTAN NORMAL"/>
                <w:sz w:val="28"/>
                <w:szCs w:val="28"/>
                <w:rtl/>
              </w:rPr>
              <w:t>-</w:t>
            </w:r>
          </w:p>
        </w:tc>
        <w:tc>
          <w:tcPr>
            <w:tcW w:w="1220" w:type="dxa"/>
          </w:tcPr>
          <w:p w14:paraId="75CEEDCB" w14:textId="77777777" w:rsidR="00046873" w:rsidRPr="002E5E84" w:rsidRDefault="00046873" w:rsidP="00046873">
            <w:pPr>
              <w:spacing w:after="0" w:line="240" w:lineRule="auto"/>
              <w:rPr>
                <w:sz w:val="28"/>
                <w:szCs w:val="28"/>
                <w:lang w:val="en-GB"/>
              </w:rPr>
            </w:pPr>
            <w:r w:rsidRPr="0072223F">
              <w:rPr>
                <w:rFonts w:ascii="Calibri" w:eastAsia="Calibri" w:hAnsi="Calibri" w:cs="SULTAN NORMAL"/>
                <w:sz w:val="28"/>
                <w:szCs w:val="28"/>
                <w:rtl/>
              </w:rPr>
              <w:t>-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E8572F8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482" w:type="dxa"/>
          </w:tcPr>
          <w:p w14:paraId="00984F11" w14:textId="77777777" w:rsidR="00046873" w:rsidRDefault="00046873" w:rsidP="00046873">
            <w:pPr>
              <w:spacing w:after="0" w:line="240" w:lineRule="auto"/>
              <w:rPr>
                <w:sz w:val="28"/>
                <w:szCs w:val="28"/>
                <w:rtl/>
                <w:lang w:val="en-GB"/>
              </w:rPr>
            </w:pPr>
          </w:p>
        </w:tc>
      </w:tr>
    </w:tbl>
    <w:p w14:paraId="007986CF" w14:textId="77777777" w:rsidR="006365EA" w:rsidRDefault="006365EA" w:rsidP="009B0E6F">
      <w:pPr>
        <w:pStyle w:val="NormalWeb"/>
        <w:bidi/>
        <w:spacing w:before="0" w:beforeAutospacing="0" w:afterAutospacing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عدد الساعات </w:t>
      </w:r>
      <w:r w:rsidR="00EF7F98">
        <w:rPr>
          <w:rFonts w:hint="cs"/>
          <w:b/>
          <w:bCs/>
          <w:sz w:val="28"/>
          <w:szCs w:val="28"/>
          <w:rtl/>
        </w:rPr>
        <w:t>ا</w:t>
      </w:r>
      <w:r w:rsidR="00EF7F98" w:rsidRPr="00EF7F98">
        <w:rPr>
          <w:rFonts w:hint="cs"/>
          <w:b/>
          <w:bCs/>
          <w:sz w:val="28"/>
          <w:szCs w:val="28"/>
          <w:rtl/>
        </w:rPr>
        <w:t>لسنة</w:t>
      </w:r>
      <w:r w:rsidR="009B0E6F" w:rsidRPr="00EF7F98">
        <w:rPr>
          <w:rFonts w:hint="cs"/>
          <w:b/>
          <w:bCs/>
          <w:sz w:val="28"/>
          <w:szCs w:val="28"/>
          <w:rtl/>
        </w:rPr>
        <w:t xml:space="preserve"> </w:t>
      </w:r>
      <w:r w:rsidR="00EF7F98" w:rsidRPr="00EF7F98">
        <w:rPr>
          <w:rFonts w:hint="cs"/>
          <w:b/>
          <w:bCs/>
          <w:sz w:val="28"/>
          <w:szCs w:val="28"/>
          <w:rtl/>
        </w:rPr>
        <w:t>الأولى</w:t>
      </w:r>
      <w:r w:rsidR="009B0E6F" w:rsidRPr="00EF7F98">
        <w:rPr>
          <w:rFonts w:hint="cs"/>
          <w:b/>
          <w:bCs/>
          <w:sz w:val="28"/>
          <w:szCs w:val="28"/>
          <w:rtl/>
        </w:rPr>
        <w:t xml:space="preserve"> والثانية</w:t>
      </w:r>
      <w:r w:rsidR="004A15CC">
        <w:rPr>
          <w:rFonts w:hint="cs"/>
          <w:b/>
          <w:bCs/>
          <w:sz w:val="28"/>
          <w:szCs w:val="28"/>
          <w:rtl/>
        </w:rPr>
        <w:t xml:space="preserve"> (الأساسية)</w:t>
      </w:r>
    </w:p>
    <w:p w14:paraId="69F6122B" w14:textId="77777777" w:rsidR="00D81A55" w:rsidRDefault="00D81A55" w:rsidP="00D81A55">
      <w:pPr>
        <w:pStyle w:val="NormalWeb"/>
        <w:bidi/>
        <w:spacing w:before="0" w:beforeAutospacing="0" w:afterAutospacing="0"/>
        <w:rPr>
          <w:sz w:val="28"/>
          <w:szCs w:val="28"/>
          <w:rtl/>
        </w:rPr>
      </w:pPr>
    </w:p>
    <w:p w14:paraId="2023F0D0" w14:textId="77777777" w:rsidR="00EF7F98" w:rsidRDefault="00EF7F98" w:rsidP="00EF7F98">
      <w:pPr>
        <w:pStyle w:val="NormalWeb"/>
        <w:bidi/>
        <w:spacing w:before="0" w:beforeAutospacing="0" w:afterAutospacing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الساعات ا</w:t>
      </w:r>
      <w:r w:rsidRPr="00EF7F98">
        <w:rPr>
          <w:rFonts w:hint="cs"/>
          <w:b/>
          <w:bCs/>
          <w:sz w:val="28"/>
          <w:szCs w:val="28"/>
          <w:rtl/>
        </w:rPr>
        <w:t xml:space="preserve">لسنة </w:t>
      </w:r>
      <w:r>
        <w:rPr>
          <w:rFonts w:hint="cs"/>
          <w:b/>
          <w:bCs/>
          <w:sz w:val="28"/>
          <w:szCs w:val="28"/>
          <w:rtl/>
        </w:rPr>
        <w:t>الثالثة</w:t>
      </w:r>
      <w:r w:rsidR="004A15CC">
        <w:rPr>
          <w:rFonts w:hint="cs"/>
          <w:b/>
          <w:bCs/>
          <w:sz w:val="28"/>
          <w:szCs w:val="28"/>
          <w:rtl/>
        </w:rPr>
        <w:t xml:space="preserve"> (الأساسية)</w:t>
      </w:r>
    </w:p>
    <w:tbl>
      <w:tblPr>
        <w:bidiVisual/>
        <w:tblW w:w="10314" w:type="dxa"/>
        <w:tblInd w:w="-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942"/>
        <w:gridCol w:w="1108"/>
        <w:gridCol w:w="1256"/>
        <w:gridCol w:w="1292"/>
        <w:gridCol w:w="1293"/>
        <w:gridCol w:w="1465"/>
      </w:tblGrid>
      <w:tr w:rsidR="004A15CC" w:rsidRPr="002E5E84" w14:paraId="57A6B925" w14:textId="77777777" w:rsidTr="00046873">
        <w:trPr>
          <w:trHeight w:val="320"/>
        </w:trPr>
        <w:tc>
          <w:tcPr>
            <w:tcW w:w="958" w:type="dxa"/>
            <w:vMerge w:val="restart"/>
            <w:shd w:val="pct10" w:color="auto" w:fill="auto"/>
            <w:vAlign w:val="center"/>
          </w:tcPr>
          <w:p w14:paraId="1DDA1256" w14:textId="77777777" w:rsidR="004A15CC" w:rsidRPr="002E5E84" w:rsidRDefault="004A15CC" w:rsidP="004A15CC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رمز المقرر</w:t>
            </w:r>
          </w:p>
        </w:tc>
        <w:tc>
          <w:tcPr>
            <w:tcW w:w="2942" w:type="dxa"/>
            <w:vMerge w:val="restart"/>
            <w:shd w:val="pct10" w:color="auto" w:fill="auto"/>
            <w:vAlign w:val="center"/>
          </w:tcPr>
          <w:p w14:paraId="51FE3E9D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المقرر الدراسي</w:t>
            </w:r>
          </w:p>
        </w:tc>
        <w:tc>
          <w:tcPr>
            <w:tcW w:w="3656" w:type="dxa"/>
            <w:gridSpan w:val="3"/>
            <w:shd w:val="pct10" w:color="auto" w:fill="auto"/>
            <w:vAlign w:val="center"/>
          </w:tcPr>
          <w:p w14:paraId="21B4F0EB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عدد الساعات أسبوعياً</w:t>
            </w:r>
          </w:p>
        </w:tc>
        <w:tc>
          <w:tcPr>
            <w:tcW w:w="1293" w:type="dxa"/>
            <w:vMerge w:val="restart"/>
            <w:shd w:val="pct10" w:color="auto" w:fill="auto"/>
          </w:tcPr>
          <w:p w14:paraId="358B1FB8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المجموع</w:t>
            </w:r>
          </w:p>
        </w:tc>
        <w:tc>
          <w:tcPr>
            <w:tcW w:w="1465" w:type="dxa"/>
            <w:vMerge w:val="restart"/>
            <w:shd w:val="pct10" w:color="auto" w:fill="auto"/>
          </w:tcPr>
          <w:p w14:paraId="354CA019" w14:textId="77777777" w:rsidR="004A15CC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  <w:r w:rsidRPr="008953E6">
              <w:rPr>
                <w:rFonts w:hint="cs"/>
                <w:b/>
                <w:bCs/>
                <w:rtl/>
              </w:rPr>
              <w:t>مخرجات التعلم المستهدف التي يتم تغطيتها (الرمز)</w:t>
            </w:r>
          </w:p>
        </w:tc>
      </w:tr>
      <w:tr w:rsidR="004A15CC" w:rsidRPr="002E5E84" w14:paraId="610EE23D" w14:textId="77777777" w:rsidTr="00046873">
        <w:trPr>
          <w:trHeight w:val="355"/>
        </w:trPr>
        <w:tc>
          <w:tcPr>
            <w:tcW w:w="958" w:type="dxa"/>
            <w:vMerge/>
            <w:shd w:val="pct10" w:color="auto" w:fill="auto"/>
          </w:tcPr>
          <w:p w14:paraId="3219A705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val="en-GB"/>
              </w:rPr>
            </w:pPr>
          </w:p>
        </w:tc>
        <w:tc>
          <w:tcPr>
            <w:tcW w:w="2942" w:type="dxa"/>
            <w:vMerge/>
            <w:tcBorders>
              <w:left w:val="double" w:sz="4" w:space="0" w:color="auto"/>
            </w:tcBorders>
            <w:shd w:val="pct10" w:color="auto" w:fill="auto"/>
          </w:tcPr>
          <w:p w14:paraId="1D2937D8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val="en-GB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pct10" w:color="auto" w:fill="auto"/>
          </w:tcPr>
          <w:p w14:paraId="515028D1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النظرية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shd w:val="pct10" w:color="auto" w:fill="auto"/>
          </w:tcPr>
          <w:p w14:paraId="0B3AC17B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العملية</w:t>
            </w:r>
          </w:p>
        </w:tc>
        <w:tc>
          <w:tcPr>
            <w:tcW w:w="1292" w:type="dxa"/>
            <w:tcBorders>
              <w:bottom w:val="double" w:sz="4" w:space="0" w:color="auto"/>
            </w:tcBorders>
            <w:shd w:val="pct10" w:color="auto" w:fill="auto"/>
          </w:tcPr>
          <w:p w14:paraId="681D4035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  <w:r w:rsidRPr="002E5E84"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المناقشة</w:t>
            </w:r>
          </w:p>
        </w:tc>
        <w:tc>
          <w:tcPr>
            <w:tcW w:w="1293" w:type="dxa"/>
            <w:vMerge/>
            <w:tcBorders>
              <w:bottom w:val="double" w:sz="4" w:space="0" w:color="auto"/>
            </w:tcBorders>
            <w:shd w:val="pct10" w:color="auto" w:fill="auto"/>
          </w:tcPr>
          <w:p w14:paraId="453517C1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</w:p>
        </w:tc>
        <w:tc>
          <w:tcPr>
            <w:tcW w:w="1465" w:type="dxa"/>
            <w:vMerge/>
            <w:tcBorders>
              <w:bottom w:val="double" w:sz="4" w:space="0" w:color="auto"/>
            </w:tcBorders>
            <w:shd w:val="pct10" w:color="auto" w:fill="auto"/>
          </w:tcPr>
          <w:p w14:paraId="20DD3389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</w:p>
        </w:tc>
      </w:tr>
      <w:tr w:rsidR="000227CF" w:rsidRPr="002E5E84" w14:paraId="381261B8" w14:textId="77777777" w:rsidTr="00046873">
        <w:tc>
          <w:tcPr>
            <w:tcW w:w="958" w:type="dxa"/>
            <w:tcBorders>
              <w:left w:val="double" w:sz="4" w:space="0" w:color="auto"/>
            </w:tcBorders>
          </w:tcPr>
          <w:p w14:paraId="130A2557" w14:textId="77777777" w:rsidR="000227CF" w:rsidRPr="00E535DB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4732A8" w14:textId="77777777" w:rsidR="000227CF" w:rsidRPr="002E5E84" w:rsidRDefault="000227CF" w:rsidP="000227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علم الأدوية</w:t>
            </w:r>
          </w:p>
        </w:tc>
        <w:tc>
          <w:tcPr>
            <w:tcW w:w="1108" w:type="dxa"/>
            <w:tcBorders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516F0569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  <w:r w:rsidRPr="002E5E84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1256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2B2F77B2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2E5E8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292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570FA661" w14:textId="70EA58E0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D73D10">
              <w:rPr>
                <w:rFonts w:ascii="Calibri" w:eastAsia="Calibri" w:hAnsi="Calibri" w:cs="SULTAN NORMAL"/>
                <w:sz w:val="28"/>
                <w:szCs w:val="28"/>
                <w:rtl/>
              </w:rPr>
              <w:t>5</w:t>
            </w:r>
          </w:p>
        </w:tc>
        <w:tc>
          <w:tcPr>
            <w:tcW w:w="1293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E6EB25B" w14:textId="3745EAD1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1465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7BCFBBD" w14:textId="29D288C8" w:rsidR="000227CF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>
              <w:rPr>
                <w:sz w:val="28"/>
                <w:szCs w:val="28"/>
                <w:lang w:val="en-GB"/>
              </w:rPr>
              <w:t>3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>
              <w:rPr>
                <w:sz w:val="28"/>
                <w:szCs w:val="28"/>
                <w:lang w:val="en-GB"/>
              </w:rPr>
              <w:t>3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,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>
              <w:rPr>
                <w:sz w:val="28"/>
                <w:szCs w:val="28"/>
                <w:lang w:val="en-GB"/>
              </w:rPr>
              <w:t xml:space="preserve">,3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="004A0568">
              <w:rPr>
                <w:sz w:val="28"/>
                <w:szCs w:val="28"/>
                <w:lang w:val="en-GB"/>
              </w:rPr>
              <w:t xml:space="preserve">1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2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3</w:t>
            </w:r>
          </w:p>
        </w:tc>
      </w:tr>
      <w:tr w:rsidR="000227CF" w:rsidRPr="002E5E84" w14:paraId="6B0C8875" w14:textId="77777777" w:rsidTr="00046873">
        <w:tc>
          <w:tcPr>
            <w:tcW w:w="958" w:type="dxa"/>
            <w:tcBorders>
              <w:left w:val="double" w:sz="4" w:space="0" w:color="auto"/>
            </w:tcBorders>
          </w:tcPr>
          <w:p w14:paraId="343BA470" w14:textId="77777777" w:rsidR="000227CF" w:rsidRPr="00E535DB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20394C" w14:textId="77777777" w:rsidR="000227CF" w:rsidRPr="002E5E84" w:rsidRDefault="000227CF" w:rsidP="000227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علم الأمراض</w:t>
            </w:r>
          </w:p>
        </w:tc>
        <w:tc>
          <w:tcPr>
            <w:tcW w:w="1108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424305EE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2E5E84">
              <w:rPr>
                <w:sz w:val="28"/>
                <w:szCs w:val="28"/>
                <w:lang w:val="en-GB"/>
              </w:rPr>
              <w:t>6</w:t>
            </w: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204755E7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2E5E8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29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6BB73B9C" w14:textId="351540C3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D73D10">
              <w:rPr>
                <w:rFonts w:ascii="Calibri" w:eastAsia="Calibri" w:hAnsi="Calibri" w:cs="SULTAN NORMAL"/>
                <w:sz w:val="28"/>
                <w:szCs w:val="28"/>
                <w:rtl/>
              </w:rPr>
              <w:t>5</w:t>
            </w:r>
          </w:p>
        </w:tc>
        <w:tc>
          <w:tcPr>
            <w:tcW w:w="12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F76AE74" w14:textId="0F5BD880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13</w:t>
            </w:r>
          </w:p>
        </w:tc>
        <w:tc>
          <w:tcPr>
            <w:tcW w:w="146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70F8FCD" w14:textId="4CCDA146" w:rsidR="000227CF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2E1BE4">
              <w:rPr>
                <w:sz w:val="28"/>
                <w:szCs w:val="28"/>
                <w:lang w:val="en-GB"/>
              </w:rPr>
              <w:t>3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2E1BE4">
              <w:rPr>
                <w:sz w:val="28"/>
                <w:szCs w:val="28"/>
                <w:lang w:val="en-GB"/>
              </w:rPr>
              <w:t>3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2E1BE4">
              <w:rPr>
                <w:sz w:val="28"/>
                <w:szCs w:val="28"/>
                <w:lang w:val="en-GB"/>
              </w:rPr>
              <w:t xml:space="preserve">, 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2E1BE4">
              <w:rPr>
                <w:sz w:val="28"/>
                <w:szCs w:val="28"/>
                <w:lang w:val="en-GB"/>
              </w:rPr>
              <w:t xml:space="preserve">,3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="004A0568">
              <w:rPr>
                <w:sz w:val="28"/>
                <w:szCs w:val="28"/>
                <w:lang w:val="en-GB"/>
              </w:rPr>
              <w:t xml:space="preserve">1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2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3</w:t>
            </w:r>
          </w:p>
        </w:tc>
      </w:tr>
      <w:tr w:rsidR="000227CF" w:rsidRPr="002E5E84" w14:paraId="5976AF1E" w14:textId="77777777" w:rsidTr="00046873">
        <w:tc>
          <w:tcPr>
            <w:tcW w:w="958" w:type="dxa"/>
            <w:tcBorders>
              <w:left w:val="double" w:sz="4" w:space="0" w:color="auto"/>
            </w:tcBorders>
          </w:tcPr>
          <w:p w14:paraId="5ADBDA4D" w14:textId="77777777" w:rsidR="000227CF" w:rsidRPr="00E535DB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</w:t>
            </w:r>
          </w:p>
        </w:tc>
        <w:tc>
          <w:tcPr>
            <w:tcW w:w="29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52A818" w14:textId="77777777" w:rsidR="000227CF" w:rsidRPr="002E5E84" w:rsidRDefault="000227CF" w:rsidP="000227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علم الكائنات الحية الدقيقة</w:t>
            </w:r>
          </w:p>
        </w:tc>
        <w:tc>
          <w:tcPr>
            <w:tcW w:w="1108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61077EAD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2E5E84"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7793AA81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2E5E8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29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77011A22" w14:textId="533EEF16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D73D10">
              <w:rPr>
                <w:rFonts w:ascii="Calibri" w:eastAsia="Calibri" w:hAnsi="Calibri" w:cs="SULTAN NORMAL"/>
                <w:sz w:val="28"/>
                <w:szCs w:val="28"/>
                <w:rtl/>
              </w:rPr>
              <w:t>4</w:t>
            </w:r>
          </w:p>
        </w:tc>
        <w:tc>
          <w:tcPr>
            <w:tcW w:w="12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054938D" w14:textId="2C93BACC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</w:t>
            </w:r>
          </w:p>
        </w:tc>
        <w:tc>
          <w:tcPr>
            <w:tcW w:w="146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7AD2BD0" w14:textId="056CCFFD" w:rsidR="000227CF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2E1BE4">
              <w:rPr>
                <w:sz w:val="28"/>
                <w:szCs w:val="28"/>
                <w:lang w:val="en-GB"/>
              </w:rPr>
              <w:t>3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2E1BE4">
              <w:rPr>
                <w:sz w:val="28"/>
                <w:szCs w:val="28"/>
                <w:lang w:val="en-GB"/>
              </w:rPr>
              <w:t>3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2E1BE4">
              <w:rPr>
                <w:sz w:val="28"/>
                <w:szCs w:val="28"/>
                <w:lang w:val="en-GB"/>
              </w:rPr>
              <w:t xml:space="preserve">, 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2E1BE4">
              <w:rPr>
                <w:sz w:val="28"/>
                <w:szCs w:val="28"/>
                <w:lang w:val="en-GB"/>
              </w:rPr>
              <w:t xml:space="preserve">,3 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2E1BE4">
              <w:rPr>
                <w:sz w:val="28"/>
                <w:szCs w:val="28"/>
                <w:lang w:val="en-GB"/>
              </w:rPr>
              <w:t>3</w:t>
            </w:r>
          </w:p>
        </w:tc>
      </w:tr>
      <w:tr w:rsidR="000227CF" w:rsidRPr="002E5E84" w14:paraId="3801CAAE" w14:textId="77777777" w:rsidTr="00046873">
        <w:tc>
          <w:tcPr>
            <w:tcW w:w="958" w:type="dxa"/>
            <w:tcBorders>
              <w:left w:val="double" w:sz="4" w:space="0" w:color="auto"/>
              <w:bottom w:val="double" w:sz="4" w:space="0" w:color="auto"/>
            </w:tcBorders>
          </w:tcPr>
          <w:p w14:paraId="3928F0FC" w14:textId="77777777" w:rsidR="000227CF" w:rsidRPr="00E535DB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</w:t>
            </w:r>
          </w:p>
        </w:tc>
        <w:tc>
          <w:tcPr>
            <w:tcW w:w="294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B1BA47" w14:textId="77777777" w:rsidR="000227CF" w:rsidRPr="002E5E84" w:rsidRDefault="000227CF" w:rsidP="000227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علم الطفيليات</w:t>
            </w:r>
          </w:p>
        </w:tc>
        <w:tc>
          <w:tcPr>
            <w:tcW w:w="110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</w:tcPr>
          <w:p w14:paraId="2744219E" w14:textId="2E9B10A8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256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7BCA6C8F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2E5E8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1292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1FB392B4" w14:textId="77E0C682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D73D10">
              <w:rPr>
                <w:rFonts w:ascii="Calibri" w:eastAsia="Calibri" w:hAnsi="Calibri" w:cs="SULTAN NORMAL"/>
                <w:sz w:val="28"/>
                <w:szCs w:val="28"/>
                <w:rtl/>
              </w:rPr>
              <w:t>2</w:t>
            </w:r>
          </w:p>
        </w:tc>
        <w:tc>
          <w:tcPr>
            <w:tcW w:w="129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14:paraId="470FB478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465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14:paraId="408B3876" w14:textId="0B68E495" w:rsidR="000227CF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2E1BE4">
              <w:rPr>
                <w:sz w:val="28"/>
                <w:szCs w:val="28"/>
                <w:lang w:val="en-GB"/>
              </w:rPr>
              <w:t>3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2E1BE4">
              <w:rPr>
                <w:sz w:val="28"/>
                <w:szCs w:val="28"/>
                <w:lang w:val="en-GB"/>
              </w:rPr>
              <w:t>3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2E1BE4">
              <w:rPr>
                <w:sz w:val="28"/>
                <w:szCs w:val="28"/>
                <w:lang w:val="en-GB"/>
              </w:rPr>
              <w:t xml:space="preserve">, </w:t>
            </w:r>
            <w:r w:rsidRPr="002E1BE4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2E1BE4">
              <w:rPr>
                <w:sz w:val="28"/>
                <w:szCs w:val="28"/>
                <w:lang w:val="en-GB"/>
              </w:rPr>
              <w:t xml:space="preserve">,3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="004A0568">
              <w:rPr>
                <w:sz w:val="28"/>
                <w:szCs w:val="28"/>
                <w:lang w:val="en-GB"/>
              </w:rPr>
              <w:t xml:space="preserve">1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2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3</w:t>
            </w:r>
          </w:p>
        </w:tc>
      </w:tr>
    </w:tbl>
    <w:p w14:paraId="37C93773" w14:textId="77777777" w:rsidR="00EF7F98" w:rsidRDefault="00EF7F98" w:rsidP="00EF7F98">
      <w:pPr>
        <w:pStyle w:val="NormalWeb"/>
        <w:bidi/>
        <w:spacing w:before="0" w:beforeAutospacing="0" w:afterAutospacing="0"/>
        <w:rPr>
          <w:sz w:val="28"/>
          <w:szCs w:val="28"/>
          <w:rtl/>
        </w:rPr>
      </w:pPr>
    </w:p>
    <w:p w14:paraId="3D610022" w14:textId="76195FDF" w:rsidR="00EF7F98" w:rsidRDefault="00EF7F98" w:rsidP="00EF7F98">
      <w:pPr>
        <w:pStyle w:val="NormalWeb"/>
        <w:bidi/>
        <w:spacing w:before="0" w:beforeAutospacing="0" w:afterAutospacing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الساعات ا</w:t>
      </w:r>
      <w:r w:rsidRPr="00EF7F98">
        <w:rPr>
          <w:rFonts w:hint="cs"/>
          <w:b/>
          <w:bCs/>
          <w:sz w:val="28"/>
          <w:szCs w:val="28"/>
          <w:rtl/>
        </w:rPr>
        <w:t xml:space="preserve">لسنة </w:t>
      </w:r>
      <w:r>
        <w:rPr>
          <w:rFonts w:hint="cs"/>
          <w:b/>
          <w:bCs/>
          <w:sz w:val="28"/>
          <w:szCs w:val="28"/>
          <w:rtl/>
        </w:rPr>
        <w:t>الرابعة</w:t>
      </w:r>
      <w:r w:rsidR="004A15CC">
        <w:rPr>
          <w:rFonts w:hint="cs"/>
          <w:b/>
          <w:bCs/>
          <w:sz w:val="28"/>
          <w:szCs w:val="28"/>
          <w:rtl/>
        </w:rPr>
        <w:t xml:space="preserve"> </w:t>
      </w:r>
      <w:r w:rsidR="000F2D0E">
        <w:rPr>
          <w:rFonts w:hint="cs"/>
          <w:b/>
          <w:bCs/>
          <w:sz w:val="28"/>
          <w:szCs w:val="28"/>
          <w:rtl/>
        </w:rPr>
        <w:t>(السريرية</w:t>
      </w:r>
      <w:r w:rsidR="004A15CC">
        <w:rPr>
          <w:rFonts w:hint="cs"/>
          <w:b/>
          <w:bCs/>
          <w:sz w:val="28"/>
          <w:szCs w:val="28"/>
          <w:rtl/>
        </w:rPr>
        <w:t>)</w:t>
      </w:r>
    </w:p>
    <w:tbl>
      <w:tblPr>
        <w:tblW w:w="98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800"/>
        <w:gridCol w:w="1814"/>
        <w:gridCol w:w="3437"/>
        <w:gridCol w:w="803"/>
      </w:tblGrid>
      <w:tr w:rsidR="004A15CC" w:rsidRPr="002E5E84" w14:paraId="4C0EE5B2" w14:textId="77777777" w:rsidTr="004A15CC">
        <w:trPr>
          <w:trHeight w:val="994"/>
          <w:jc w:val="center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4D4EEB85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  <w:r w:rsidRPr="008953E6">
              <w:rPr>
                <w:rFonts w:hint="cs"/>
                <w:b/>
                <w:bCs/>
                <w:rtl/>
              </w:rPr>
              <w:t>مخرجات التعلم المستهدف التي يتم تغطيتها (الرمز)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67AE3EFB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lang w:val="en-GB"/>
              </w:rPr>
            </w:pPr>
            <w:r w:rsidRPr="002E5E84"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عدد الساعات السريرية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22B31214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lang w:val="en-GB"/>
              </w:rPr>
            </w:pPr>
            <w:r w:rsidRPr="002E5E84"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عدد الساعات النظرية</w:t>
            </w:r>
          </w:p>
        </w:tc>
        <w:tc>
          <w:tcPr>
            <w:tcW w:w="3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AC95C83" w14:textId="77777777" w:rsidR="004A15CC" w:rsidRPr="002E5E84" w:rsidRDefault="004A15CC" w:rsidP="00F7422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lang w:val="en-GB"/>
              </w:rPr>
            </w:pPr>
            <w:r w:rsidRPr="002E5E84"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المقرر الدراسي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29EEDFDD" w14:textId="77777777" w:rsidR="004A15CC" w:rsidRPr="002E5E84" w:rsidRDefault="004A15CC" w:rsidP="004A15CC">
            <w:pPr>
              <w:spacing w:after="0" w:line="240" w:lineRule="auto"/>
              <w:rPr>
                <w:rFonts w:ascii="Simplified Arabic" w:hAnsi="Simplified Arabic" w:cs="Simplified Arabic"/>
                <w:sz w:val="30"/>
                <w:szCs w:val="30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val="en-GB"/>
              </w:rPr>
              <w:t>رمز المقرر</w:t>
            </w:r>
          </w:p>
        </w:tc>
      </w:tr>
      <w:tr w:rsidR="006D53C2" w:rsidRPr="002E5E84" w14:paraId="3FF98B23" w14:textId="77777777" w:rsidTr="00172F67">
        <w:trPr>
          <w:jc w:val="center"/>
        </w:trPr>
        <w:tc>
          <w:tcPr>
            <w:tcW w:w="204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1C74E65" w14:textId="14B0C22F" w:rsidR="006D53C2" w:rsidRPr="002E5E84" w:rsidRDefault="000227CF" w:rsidP="00F74221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>
              <w:rPr>
                <w:sz w:val="28"/>
                <w:szCs w:val="28"/>
                <w:lang w:val="en-GB"/>
              </w:rPr>
              <w:t>4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>
              <w:rPr>
                <w:sz w:val="28"/>
                <w:szCs w:val="28"/>
                <w:lang w:val="en-GB"/>
              </w:rPr>
              <w:t>4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, 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>
              <w:rPr>
                <w:sz w:val="28"/>
                <w:szCs w:val="28"/>
                <w:lang w:val="en-GB"/>
              </w:rPr>
              <w:t xml:space="preserve">,4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="004A0568">
              <w:rPr>
                <w:sz w:val="28"/>
                <w:szCs w:val="28"/>
                <w:lang w:val="en-GB"/>
              </w:rPr>
              <w:t xml:space="preserve">1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2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361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470437C" w14:textId="56ED451A" w:rsidR="006D53C2" w:rsidRPr="006D53C2" w:rsidRDefault="006D53C2" w:rsidP="006D53C2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اسبوع</w:t>
            </w:r>
            <w:r>
              <w:rPr>
                <w:sz w:val="28"/>
                <w:szCs w:val="28"/>
                <w:lang w:val="en-GB"/>
              </w:rPr>
              <w:t>12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1D9E821" w14:textId="63DA21FA" w:rsidR="006D53C2" w:rsidRPr="002E5E84" w:rsidRDefault="006D53C2" w:rsidP="00F742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>مهارات سريرية</w:t>
            </w:r>
          </w:p>
        </w:tc>
        <w:tc>
          <w:tcPr>
            <w:tcW w:w="803" w:type="dxa"/>
          </w:tcPr>
          <w:p w14:paraId="5FAB0C08" w14:textId="77777777" w:rsidR="006D53C2" w:rsidRPr="00E535DB" w:rsidRDefault="006D53C2" w:rsidP="00F74221">
            <w:pPr>
              <w:spacing w:after="0" w:line="240" w:lineRule="auto"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SC</w:t>
            </w:r>
          </w:p>
        </w:tc>
      </w:tr>
      <w:tr w:rsidR="000227CF" w:rsidRPr="002E5E84" w14:paraId="5DB8F9DE" w14:textId="77777777" w:rsidTr="004A15CC">
        <w:trPr>
          <w:jc w:val="center"/>
        </w:trPr>
        <w:tc>
          <w:tcPr>
            <w:tcW w:w="204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35B9DB2" w14:textId="6A82FAAB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="004A0568">
              <w:rPr>
                <w:sz w:val="28"/>
                <w:szCs w:val="28"/>
                <w:lang w:val="en-GB"/>
              </w:rPr>
              <w:t xml:space="preserve"> ,</w:t>
            </w:r>
            <w:r w:rsidRPr="00856DEB">
              <w:rPr>
                <w:sz w:val="28"/>
                <w:szCs w:val="28"/>
                <w:lang w:val="en-GB"/>
              </w:rPr>
              <w:t>4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="004A0568">
              <w:rPr>
                <w:sz w:val="28"/>
                <w:szCs w:val="28"/>
                <w:lang w:val="en-GB"/>
              </w:rPr>
              <w:t xml:space="preserve"> 6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856DEB">
              <w:rPr>
                <w:sz w:val="28"/>
                <w:szCs w:val="28"/>
                <w:lang w:val="en-GB"/>
              </w:rPr>
              <w:t>4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856DEB">
              <w:rPr>
                <w:sz w:val="28"/>
                <w:szCs w:val="28"/>
                <w:lang w:val="en-GB"/>
              </w:rPr>
              <w:t xml:space="preserve">, 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856DEB">
              <w:rPr>
                <w:sz w:val="28"/>
                <w:szCs w:val="28"/>
                <w:lang w:val="en-GB"/>
              </w:rPr>
              <w:t xml:space="preserve">,4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="004A0568">
              <w:rPr>
                <w:sz w:val="28"/>
                <w:szCs w:val="28"/>
                <w:lang w:val="en-GB"/>
              </w:rPr>
              <w:t xml:space="preserve">1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2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8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CBDA9A7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2E5E84">
              <w:rPr>
                <w:rFonts w:hint="cs"/>
                <w:sz w:val="28"/>
                <w:szCs w:val="28"/>
                <w:rtl/>
              </w:rPr>
              <w:t xml:space="preserve">أسابيع </w:t>
            </w:r>
            <w:r w:rsidRPr="002E5E84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3224C67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E5E84">
              <w:rPr>
                <w:sz w:val="28"/>
                <w:szCs w:val="28"/>
              </w:rPr>
              <w:t>135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D9D1FF" w14:textId="77777777" w:rsidR="000227CF" w:rsidRPr="002E5E84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طب الأسرة والمجتمع</w:t>
            </w:r>
          </w:p>
        </w:tc>
        <w:tc>
          <w:tcPr>
            <w:tcW w:w="803" w:type="dxa"/>
          </w:tcPr>
          <w:p w14:paraId="405A27E3" w14:textId="77777777" w:rsidR="000227CF" w:rsidRPr="00E535DB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CM</w:t>
            </w:r>
          </w:p>
        </w:tc>
      </w:tr>
      <w:tr w:rsidR="000227CF" w:rsidRPr="002E5E84" w14:paraId="1D47B10C" w14:textId="77777777" w:rsidTr="004A15CC">
        <w:trPr>
          <w:jc w:val="center"/>
        </w:trPr>
        <w:tc>
          <w:tcPr>
            <w:tcW w:w="204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C56A1A7" w14:textId="78FE0993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856DEB">
              <w:rPr>
                <w:sz w:val="28"/>
                <w:szCs w:val="28"/>
                <w:lang w:val="en-GB"/>
              </w:rPr>
              <w:t>4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856DEB">
              <w:rPr>
                <w:sz w:val="28"/>
                <w:szCs w:val="28"/>
                <w:lang w:val="en-GB"/>
              </w:rPr>
              <w:t>4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856DEB">
              <w:rPr>
                <w:sz w:val="28"/>
                <w:szCs w:val="28"/>
                <w:lang w:val="en-GB"/>
              </w:rPr>
              <w:t xml:space="preserve">, 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856DEB">
              <w:rPr>
                <w:sz w:val="28"/>
                <w:szCs w:val="28"/>
                <w:lang w:val="en-GB"/>
              </w:rPr>
              <w:t xml:space="preserve">,4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="004A0568">
              <w:rPr>
                <w:sz w:val="28"/>
                <w:szCs w:val="28"/>
                <w:lang w:val="en-GB"/>
              </w:rPr>
              <w:t xml:space="preserve">1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2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8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2843BA4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E5E84">
              <w:rPr>
                <w:rFonts w:hint="cs"/>
                <w:sz w:val="28"/>
                <w:szCs w:val="28"/>
                <w:rtl/>
              </w:rPr>
              <w:t xml:space="preserve">أسبوع </w:t>
            </w:r>
            <w:r w:rsidRPr="002E5E84">
              <w:rPr>
                <w:sz w:val="28"/>
                <w:szCs w:val="28"/>
              </w:rPr>
              <w:t>12</w:t>
            </w:r>
          </w:p>
        </w:tc>
        <w:tc>
          <w:tcPr>
            <w:tcW w:w="18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5F0D05A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E5E84">
              <w:rPr>
                <w:sz w:val="28"/>
                <w:szCs w:val="28"/>
              </w:rPr>
              <w:t>135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275FB5D" w14:textId="77777777" w:rsidR="000227CF" w:rsidRPr="002E5E84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أمراض النساء والتوليد</w:t>
            </w:r>
          </w:p>
        </w:tc>
        <w:tc>
          <w:tcPr>
            <w:tcW w:w="803" w:type="dxa"/>
          </w:tcPr>
          <w:p w14:paraId="6339037D" w14:textId="77777777" w:rsidR="000227CF" w:rsidRPr="00E535DB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OG</w:t>
            </w:r>
          </w:p>
        </w:tc>
      </w:tr>
      <w:tr w:rsidR="000227CF" w:rsidRPr="002E5E84" w14:paraId="0636E462" w14:textId="77777777" w:rsidTr="004A15CC">
        <w:trPr>
          <w:jc w:val="center"/>
        </w:trPr>
        <w:tc>
          <w:tcPr>
            <w:tcW w:w="204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25FDCA5" w14:textId="196F8628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856DEB">
              <w:rPr>
                <w:sz w:val="28"/>
                <w:szCs w:val="28"/>
                <w:lang w:val="en-GB"/>
              </w:rPr>
              <w:t>4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856DEB">
              <w:rPr>
                <w:sz w:val="28"/>
                <w:szCs w:val="28"/>
                <w:lang w:val="en-GB"/>
              </w:rPr>
              <w:t>4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856DEB">
              <w:rPr>
                <w:sz w:val="28"/>
                <w:szCs w:val="28"/>
                <w:lang w:val="en-GB"/>
              </w:rPr>
              <w:t xml:space="preserve">, 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856DEB">
              <w:rPr>
                <w:sz w:val="28"/>
                <w:szCs w:val="28"/>
                <w:lang w:val="en-GB"/>
              </w:rPr>
              <w:t xml:space="preserve">,4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="004A0568">
              <w:rPr>
                <w:sz w:val="28"/>
                <w:szCs w:val="28"/>
                <w:lang w:val="en-GB"/>
              </w:rPr>
              <w:t xml:space="preserve">1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2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80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2A08421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E5E84">
              <w:rPr>
                <w:rFonts w:hint="cs"/>
                <w:sz w:val="28"/>
                <w:szCs w:val="28"/>
                <w:rtl/>
              </w:rPr>
              <w:t>أسابيع</w:t>
            </w:r>
            <w:r w:rsidRPr="002E5E8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81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2F9A5D4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E5E84">
              <w:rPr>
                <w:sz w:val="28"/>
                <w:szCs w:val="28"/>
              </w:rPr>
              <w:t>80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5B8691" w14:textId="34F6A4E6" w:rsidR="000227CF" w:rsidRPr="002E5E84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الطب الشرعي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="000F2D0E">
              <w:rPr>
                <w:rFonts w:hint="cs"/>
                <w:sz w:val="28"/>
                <w:szCs w:val="28"/>
                <w:rtl/>
                <w:lang w:val="en-GB"/>
              </w:rPr>
              <w:t>والسموم</w:t>
            </w:r>
          </w:p>
        </w:tc>
        <w:tc>
          <w:tcPr>
            <w:tcW w:w="803" w:type="dxa"/>
          </w:tcPr>
          <w:p w14:paraId="08462645" w14:textId="77777777" w:rsidR="000227CF" w:rsidRPr="004F3443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FT</w:t>
            </w:r>
          </w:p>
        </w:tc>
      </w:tr>
      <w:tr w:rsidR="000227CF" w:rsidRPr="002E5E84" w14:paraId="42CBD178" w14:textId="77777777" w:rsidTr="004A15CC">
        <w:trPr>
          <w:jc w:val="center"/>
        </w:trPr>
        <w:tc>
          <w:tcPr>
            <w:tcW w:w="2040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2E449BD" w14:textId="3E327B04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856DEB">
              <w:rPr>
                <w:sz w:val="28"/>
                <w:szCs w:val="28"/>
                <w:lang w:val="en-GB"/>
              </w:rPr>
              <w:t>4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856DEB">
              <w:rPr>
                <w:sz w:val="28"/>
                <w:szCs w:val="28"/>
                <w:lang w:val="en-GB"/>
              </w:rPr>
              <w:t>4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856DEB">
              <w:rPr>
                <w:sz w:val="28"/>
                <w:szCs w:val="28"/>
                <w:lang w:val="en-GB"/>
              </w:rPr>
              <w:t xml:space="preserve">, </w:t>
            </w:r>
            <w:r w:rsidRPr="00856DEB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856DEB">
              <w:rPr>
                <w:sz w:val="28"/>
                <w:szCs w:val="28"/>
                <w:lang w:val="en-GB"/>
              </w:rPr>
              <w:t xml:space="preserve">,4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="004A0568">
              <w:rPr>
                <w:sz w:val="28"/>
                <w:szCs w:val="28"/>
                <w:lang w:val="en-GB"/>
              </w:rPr>
              <w:t xml:space="preserve">1 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2</w:t>
            </w:r>
            <w:r w:rsidR="004A0568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="004A0568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800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AED8BBD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E5E84">
              <w:rPr>
                <w:rFonts w:hint="cs"/>
                <w:sz w:val="28"/>
                <w:szCs w:val="28"/>
                <w:rtl/>
              </w:rPr>
              <w:t>أسابيع</w:t>
            </w:r>
            <w:r w:rsidRPr="002E5E8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814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168E5A" w14:textId="77777777" w:rsidR="000227CF" w:rsidRPr="002E5E84" w:rsidRDefault="000227CF" w:rsidP="000227CF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2E5E84">
              <w:rPr>
                <w:sz w:val="28"/>
                <w:szCs w:val="28"/>
              </w:rPr>
              <w:t>32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A600879" w14:textId="77777777" w:rsidR="000227CF" w:rsidRPr="002E5E84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GB"/>
              </w:rPr>
            </w:pPr>
            <w:r w:rsidRPr="002E5E84">
              <w:rPr>
                <w:rFonts w:hint="cs"/>
                <w:sz w:val="28"/>
                <w:szCs w:val="28"/>
                <w:rtl/>
                <w:lang w:val="en-GB"/>
              </w:rPr>
              <w:t>طب العيون وجراحتها</w:t>
            </w:r>
          </w:p>
        </w:tc>
        <w:tc>
          <w:tcPr>
            <w:tcW w:w="803" w:type="dxa"/>
          </w:tcPr>
          <w:p w14:paraId="1131E932" w14:textId="77777777" w:rsidR="000227CF" w:rsidRPr="004F3443" w:rsidRDefault="000227CF" w:rsidP="000227CF">
            <w:pPr>
              <w:spacing w:after="0" w:line="240" w:lineRule="auto"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OP</w:t>
            </w:r>
          </w:p>
        </w:tc>
      </w:tr>
    </w:tbl>
    <w:p w14:paraId="202FCC2D" w14:textId="77777777" w:rsidR="00BB3F55" w:rsidRDefault="00BB3F55" w:rsidP="00BB3F55">
      <w:pPr>
        <w:pStyle w:val="NormalWeb"/>
        <w:bidi/>
        <w:spacing w:before="0" w:beforeAutospacing="0" w:afterAutospacing="0"/>
        <w:rPr>
          <w:sz w:val="28"/>
          <w:szCs w:val="28"/>
          <w:rtl/>
        </w:rPr>
      </w:pPr>
    </w:p>
    <w:p w14:paraId="64B89D2F" w14:textId="77777777" w:rsidR="001D7D2D" w:rsidRDefault="001D7D2D" w:rsidP="001D7D2D">
      <w:pPr>
        <w:pStyle w:val="NormalWeb"/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1972EED1" w14:textId="77777777" w:rsidR="00EF7F98" w:rsidRDefault="00EF7F98" w:rsidP="001D7D2D">
      <w:pPr>
        <w:pStyle w:val="NormalWeb"/>
        <w:bidi/>
        <w:spacing w:before="0" w:beforeAutospacing="0" w:afterAutospacing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الساعات ا</w:t>
      </w:r>
      <w:r w:rsidRPr="00EF7F98">
        <w:rPr>
          <w:rFonts w:hint="cs"/>
          <w:b/>
          <w:bCs/>
          <w:sz w:val="28"/>
          <w:szCs w:val="28"/>
          <w:rtl/>
        </w:rPr>
        <w:t xml:space="preserve">لسنة </w:t>
      </w:r>
      <w:r>
        <w:rPr>
          <w:rFonts w:hint="cs"/>
          <w:b/>
          <w:bCs/>
          <w:sz w:val="28"/>
          <w:szCs w:val="28"/>
          <w:rtl/>
        </w:rPr>
        <w:t>الخامسة</w:t>
      </w:r>
      <w:r w:rsidR="004A15CC">
        <w:rPr>
          <w:rFonts w:hint="cs"/>
          <w:b/>
          <w:bCs/>
          <w:sz w:val="28"/>
          <w:szCs w:val="28"/>
          <w:rtl/>
        </w:rPr>
        <w:t xml:space="preserve"> (السريرية)</w:t>
      </w:r>
    </w:p>
    <w:tbl>
      <w:tblPr>
        <w:tblW w:w="98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559"/>
        <w:gridCol w:w="283"/>
        <w:gridCol w:w="1701"/>
        <w:gridCol w:w="3283"/>
        <w:gridCol w:w="925"/>
      </w:tblGrid>
      <w:tr w:rsidR="004A15CC" w:rsidRPr="004A15CC" w14:paraId="60E565F3" w14:textId="77777777" w:rsidTr="00D1051F">
        <w:trPr>
          <w:trHeight w:val="1022"/>
          <w:jc w:val="center"/>
        </w:trPr>
        <w:tc>
          <w:tcPr>
            <w:tcW w:w="2083" w:type="dxa"/>
            <w:tcBorders>
              <w:bottom w:val="double" w:sz="4" w:space="0" w:color="auto"/>
            </w:tcBorders>
            <w:shd w:val="pct10" w:color="auto" w:fill="auto"/>
          </w:tcPr>
          <w:p w14:paraId="69407A20" w14:textId="77777777" w:rsidR="004A15CC" w:rsidRPr="004A15CC" w:rsidRDefault="004A15CC" w:rsidP="002C67E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>مخرجات التعلم المستهدف التي يتم تغطيتها (الرمز)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699A1249" w14:textId="77777777" w:rsidR="004A15CC" w:rsidRPr="004A15CC" w:rsidRDefault="004A15CC" w:rsidP="002C67E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val="en-GB"/>
              </w:rPr>
            </w:pPr>
            <w:r w:rsidRPr="004A15CC">
              <w:rPr>
                <w:rFonts w:ascii="Simplified Arabic" w:hAnsi="Simplified Arabic" w:cs="Simplified Arabic" w:hint="cs"/>
                <w:sz w:val="24"/>
                <w:szCs w:val="24"/>
                <w:rtl/>
                <w:lang w:val="en-GB"/>
              </w:rPr>
              <w:t>عدد الساعات السريرية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56BC739A" w14:textId="77777777" w:rsidR="004A15CC" w:rsidRPr="004A15CC" w:rsidRDefault="004A15CC" w:rsidP="002C67E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val="en-GB"/>
              </w:rPr>
            </w:pPr>
            <w:r w:rsidRPr="004A15CC">
              <w:rPr>
                <w:rFonts w:ascii="Simplified Arabic" w:hAnsi="Simplified Arabic" w:cs="Simplified Arabic" w:hint="cs"/>
                <w:sz w:val="24"/>
                <w:szCs w:val="24"/>
                <w:rtl/>
                <w:lang w:val="en-GB"/>
              </w:rPr>
              <w:t>عدد الساعات النظرية</w:t>
            </w:r>
          </w:p>
        </w:tc>
        <w:tc>
          <w:tcPr>
            <w:tcW w:w="3283" w:type="dxa"/>
            <w:shd w:val="pct10" w:color="auto" w:fill="auto"/>
            <w:vAlign w:val="center"/>
          </w:tcPr>
          <w:p w14:paraId="16ABC92B" w14:textId="77777777" w:rsidR="004A15CC" w:rsidRPr="004A15CC" w:rsidRDefault="004A15CC" w:rsidP="002C67E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val="en-GB"/>
              </w:rPr>
            </w:pPr>
            <w:r w:rsidRPr="004A15CC">
              <w:rPr>
                <w:rFonts w:ascii="Simplified Arabic" w:hAnsi="Simplified Arabic" w:cs="Simplified Arabic" w:hint="cs"/>
                <w:sz w:val="24"/>
                <w:szCs w:val="24"/>
                <w:rtl/>
                <w:lang w:val="en-GB"/>
              </w:rPr>
              <w:t>المقرر الدراسي</w:t>
            </w:r>
          </w:p>
        </w:tc>
        <w:tc>
          <w:tcPr>
            <w:tcW w:w="925" w:type="dxa"/>
            <w:shd w:val="pct10" w:color="auto" w:fill="auto"/>
          </w:tcPr>
          <w:p w14:paraId="57513183" w14:textId="77777777" w:rsidR="004A15CC" w:rsidRPr="004A15CC" w:rsidRDefault="004A15CC" w:rsidP="002C67E6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</w:pPr>
            <w:r w:rsidRPr="004A15CC">
              <w:rPr>
                <w:rFonts w:ascii="Simplified Arabic" w:hAnsi="Simplified Arabic" w:cs="Simplified Arabic" w:hint="cs"/>
                <w:sz w:val="24"/>
                <w:szCs w:val="24"/>
                <w:rtl/>
                <w:lang w:val="en-GB"/>
              </w:rPr>
              <w:t>رمز المقرر</w:t>
            </w:r>
          </w:p>
        </w:tc>
      </w:tr>
      <w:tr w:rsidR="004A0568" w:rsidRPr="004A15CC" w14:paraId="242637D9" w14:textId="77777777" w:rsidTr="00D1051F">
        <w:trPr>
          <w:jc w:val="center"/>
        </w:trPr>
        <w:tc>
          <w:tcPr>
            <w:tcW w:w="2083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B8502AD" w14:textId="4C190B79" w:rsidR="004A0568" w:rsidRPr="002E5E84" w:rsidRDefault="004A0568" w:rsidP="004A056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1E5AB6">
              <w:rPr>
                <w:sz w:val="28"/>
                <w:szCs w:val="28"/>
                <w:lang w:val="en-GB"/>
              </w:rPr>
              <w:t xml:space="preserve">,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1E5AB6">
              <w:rPr>
                <w:sz w:val="28"/>
                <w:szCs w:val="28"/>
                <w:lang w:val="en-GB"/>
              </w:rPr>
              <w:t>,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sz w:val="28"/>
                <w:szCs w:val="28"/>
                <w:lang w:val="en-GB"/>
              </w:rPr>
              <w:t xml:space="preserve">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1E5AB6">
              <w:rPr>
                <w:sz w:val="28"/>
                <w:szCs w:val="28"/>
                <w:lang w:val="en-GB"/>
              </w:rPr>
              <w:t xml:space="preserve">1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1E5AB6">
              <w:rPr>
                <w:sz w:val="28"/>
                <w:szCs w:val="28"/>
                <w:lang w:val="en-GB"/>
              </w:rPr>
              <w:t>2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1E5AB6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559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8C49A2A" w14:textId="1DF58BC0" w:rsidR="004A0568" w:rsidRPr="004A15CC" w:rsidRDefault="004A0568" w:rsidP="004A0568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 xml:space="preserve">أسبوع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  <w:tcBorders>
              <w:left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95B05A3" w14:textId="77777777" w:rsidR="004A0568" w:rsidRPr="004A15CC" w:rsidRDefault="004A0568" w:rsidP="004A0568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4A15CC">
              <w:rPr>
                <w:sz w:val="24"/>
                <w:szCs w:val="24"/>
              </w:rPr>
              <w:t>125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43F429E3" w14:textId="5253B1FC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  <w:lang w:val="en-GB"/>
              </w:rPr>
              <w:t>الباطنة</w:t>
            </w:r>
            <w:r w:rsidRPr="004A15CC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25" w:type="dxa"/>
          </w:tcPr>
          <w:p w14:paraId="08F7C3FB" w14:textId="77777777" w:rsidR="004A0568" w:rsidRPr="004F3443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MD</w:t>
            </w:r>
          </w:p>
        </w:tc>
      </w:tr>
      <w:tr w:rsidR="004A0568" w:rsidRPr="004A15CC" w14:paraId="5415591C" w14:textId="77777777" w:rsidTr="00D1051F">
        <w:trPr>
          <w:jc w:val="center"/>
        </w:trPr>
        <w:tc>
          <w:tcPr>
            <w:tcW w:w="208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9393421" w14:textId="20961FE4" w:rsidR="004A0568" w:rsidRPr="002E5E84" w:rsidRDefault="004A0568" w:rsidP="004A056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lastRenderedPageBreak/>
              <w:t>أ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1E5AB6">
              <w:rPr>
                <w:sz w:val="28"/>
                <w:szCs w:val="28"/>
                <w:lang w:val="en-GB"/>
              </w:rPr>
              <w:t xml:space="preserve">,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1E5AB6">
              <w:rPr>
                <w:sz w:val="28"/>
                <w:szCs w:val="28"/>
                <w:lang w:val="en-GB"/>
              </w:rPr>
              <w:t>,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sz w:val="28"/>
                <w:szCs w:val="28"/>
                <w:lang w:val="en-GB"/>
              </w:rPr>
              <w:t xml:space="preserve">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1E5AB6">
              <w:rPr>
                <w:sz w:val="28"/>
                <w:szCs w:val="28"/>
                <w:lang w:val="en-GB"/>
              </w:rPr>
              <w:t xml:space="preserve">1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1E5AB6">
              <w:rPr>
                <w:sz w:val="28"/>
                <w:szCs w:val="28"/>
                <w:lang w:val="en-GB"/>
              </w:rPr>
              <w:t>2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1E5AB6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55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291CDF3" w14:textId="69E47BBE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 xml:space="preserve">أسبوع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E96B5B3" w14:textId="77777777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5CC">
              <w:rPr>
                <w:sz w:val="24"/>
                <w:szCs w:val="24"/>
              </w:rPr>
              <w:t>125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6C56660" w14:textId="7F39369D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  <w:lang w:val="en-GB"/>
              </w:rPr>
              <w:t xml:space="preserve">الجراحة </w:t>
            </w:r>
            <w:r w:rsidRPr="004A15CC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25" w:type="dxa"/>
          </w:tcPr>
          <w:p w14:paraId="4DF53C41" w14:textId="77777777" w:rsidR="004A0568" w:rsidRPr="004F3443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SC</w:t>
            </w:r>
          </w:p>
        </w:tc>
      </w:tr>
      <w:tr w:rsidR="004A0568" w:rsidRPr="004A15CC" w14:paraId="04CC6943" w14:textId="77777777" w:rsidTr="00D1051F">
        <w:trPr>
          <w:jc w:val="center"/>
        </w:trPr>
        <w:tc>
          <w:tcPr>
            <w:tcW w:w="2083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14:paraId="52087CA9" w14:textId="7FD3D0F7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1E5AB6">
              <w:rPr>
                <w:sz w:val="28"/>
                <w:szCs w:val="28"/>
                <w:lang w:val="en-GB"/>
              </w:rPr>
              <w:t xml:space="preserve">,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1E5AB6">
              <w:rPr>
                <w:sz w:val="28"/>
                <w:szCs w:val="28"/>
                <w:lang w:val="en-GB"/>
              </w:rPr>
              <w:t>,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sz w:val="28"/>
                <w:szCs w:val="28"/>
                <w:lang w:val="en-GB"/>
              </w:rPr>
              <w:t xml:space="preserve">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1E5AB6">
              <w:rPr>
                <w:sz w:val="28"/>
                <w:szCs w:val="28"/>
                <w:lang w:val="en-GB"/>
              </w:rPr>
              <w:t xml:space="preserve">1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1E5AB6">
              <w:rPr>
                <w:sz w:val="28"/>
                <w:szCs w:val="28"/>
                <w:lang w:val="en-GB"/>
              </w:rPr>
              <w:t>2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1E5AB6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559" w:type="dxa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AA3320B" w14:textId="77777777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 xml:space="preserve">أسبوع </w:t>
            </w:r>
            <w:r w:rsidRPr="004A15CC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14:paraId="51C390E2" w14:textId="77777777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5CC">
              <w:rPr>
                <w:sz w:val="24"/>
                <w:szCs w:val="24"/>
              </w:rPr>
              <w:t>120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569A137A" w14:textId="77777777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  <w:lang w:val="en-GB"/>
              </w:rPr>
              <w:t>الأطفال</w:t>
            </w:r>
          </w:p>
        </w:tc>
        <w:tc>
          <w:tcPr>
            <w:tcW w:w="925" w:type="dxa"/>
          </w:tcPr>
          <w:p w14:paraId="6FEA264E" w14:textId="77777777" w:rsidR="004A0568" w:rsidRPr="004F3443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PD</w:t>
            </w:r>
          </w:p>
        </w:tc>
      </w:tr>
    </w:tbl>
    <w:p w14:paraId="7C4560F2" w14:textId="1AE8CB40" w:rsidR="004A0568" w:rsidRDefault="004A0568" w:rsidP="004A0568">
      <w:pPr>
        <w:pStyle w:val="NormalWeb"/>
        <w:bidi/>
        <w:spacing w:before="0" w:beforeAutospacing="0" w:afterAutospacing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 الساعات الامتياز (السريرية)</w:t>
      </w:r>
    </w:p>
    <w:tbl>
      <w:tblPr>
        <w:tblW w:w="86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984"/>
        <w:gridCol w:w="2328"/>
        <w:gridCol w:w="1641"/>
        <w:gridCol w:w="60"/>
      </w:tblGrid>
      <w:tr w:rsidR="004A0568" w:rsidRPr="004A15CC" w14:paraId="4B83963A" w14:textId="77777777" w:rsidTr="004A0568">
        <w:trPr>
          <w:gridAfter w:val="1"/>
          <w:wAfter w:w="60" w:type="dxa"/>
          <w:trHeight w:val="1022"/>
          <w:jc w:val="center"/>
        </w:trPr>
        <w:tc>
          <w:tcPr>
            <w:tcW w:w="2613" w:type="dxa"/>
            <w:tcBorders>
              <w:bottom w:val="double" w:sz="4" w:space="0" w:color="auto"/>
            </w:tcBorders>
            <w:shd w:val="pct10" w:color="auto" w:fill="auto"/>
          </w:tcPr>
          <w:p w14:paraId="0CA51270" w14:textId="77777777" w:rsidR="004A0568" w:rsidRPr="004A15CC" w:rsidRDefault="004A0568" w:rsidP="00172F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>مخرجات التعلم المستهدف التي يتم تغطيتها (الرمز)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33C1032B" w14:textId="5CD4040E" w:rsidR="004A0568" w:rsidRPr="004A15CC" w:rsidRDefault="004A0568" w:rsidP="00172F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val="en-GB"/>
              </w:rPr>
            </w:pPr>
            <w:r w:rsidRPr="004A15CC">
              <w:rPr>
                <w:rFonts w:ascii="Simplified Arabic" w:hAnsi="Simplified Arabic" w:cs="Simplified Arabic" w:hint="cs"/>
                <w:sz w:val="24"/>
                <w:szCs w:val="24"/>
                <w:rtl/>
                <w:lang w:val="en-GB"/>
              </w:rPr>
              <w:t>عدد 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en-GB"/>
              </w:rPr>
              <w:t>لاسابيع</w:t>
            </w:r>
          </w:p>
        </w:tc>
        <w:tc>
          <w:tcPr>
            <w:tcW w:w="2328" w:type="dxa"/>
            <w:shd w:val="pct10" w:color="auto" w:fill="auto"/>
            <w:vAlign w:val="center"/>
          </w:tcPr>
          <w:p w14:paraId="2A44DA3A" w14:textId="77777777" w:rsidR="004A0568" w:rsidRPr="004A15CC" w:rsidRDefault="004A0568" w:rsidP="00172F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val="en-GB"/>
              </w:rPr>
            </w:pPr>
            <w:r w:rsidRPr="004A15CC">
              <w:rPr>
                <w:rFonts w:ascii="Simplified Arabic" w:hAnsi="Simplified Arabic" w:cs="Simplified Arabic" w:hint="cs"/>
                <w:sz w:val="24"/>
                <w:szCs w:val="24"/>
                <w:rtl/>
                <w:lang w:val="en-GB"/>
              </w:rPr>
              <w:t>المقرر الدراسي</w:t>
            </w:r>
          </w:p>
        </w:tc>
        <w:tc>
          <w:tcPr>
            <w:tcW w:w="1641" w:type="dxa"/>
            <w:shd w:val="pct10" w:color="auto" w:fill="auto"/>
          </w:tcPr>
          <w:p w14:paraId="64E0CC8E" w14:textId="77777777" w:rsidR="004A0568" w:rsidRDefault="004A0568" w:rsidP="00172F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lang w:val="en-GB"/>
              </w:rPr>
            </w:pPr>
            <w:r w:rsidRPr="004A15CC">
              <w:rPr>
                <w:rFonts w:ascii="Simplified Arabic" w:hAnsi="Simplified Arabic" w:cs="Simplified Arabic" w:hint="cs"/>
                <w:sz w:val="24"/>
                <w:szCs w:val="24"/>
                <w:rtl/>
                <w:lang w:val="en-GB"/>
              </w:rPr>
              <w:t>رمز المقرر</w:t>
            </w:r>
          </w:p>
          <w:p w14:paraId="2E74A250" w14:textId="680C3EAE" w:rsidR="00D504BC" w:rsidRPr="004A15CC" w:rsidRDefault="00D504BC" w:rsidP="00172F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en-GB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en-GB"/>
              </w:rPr>
              <w:t>IS</w:t>
            </w:r>
          </w:p>
        </w:tc>
      </w:tr>
      <w:tr w:rsidR="004A0568" w:rsidRPr="004A15CC" w14:paraId="5E92C7D1" w14:textId="77777777" w:rsidTr="004A0568">
        <w:trPr>
          <w:jc w:val="center"/>
        </w:trPr>
        <w:tc>
          <w:tcPr>
            <w:tcW w:w="2613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2270DA2" w14:textId="1FB20EB2" w:rsidR="004A0568" w:rsidRPr="002E5E84" w:rsidRDefault="004A0568" w:rsidP="00172F67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>
              <w:rPr>
                <w:sz w:val="28"/>
                <w:szCs w:val="28"/>
                <w:lang w:val="en-GB"/>
              </w:rPr>
              <w:t>5</w:t>
            </w: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 أ </w:t>
            </w:r>
            <w:r>
              <w:rPr>
                <w:sz w:val="28"/>
                <w:szCs w:val="28"/>
                <w:lang w:val="en-GB"/>
              </w:rPr>
              <w:t>6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1E5AB6">
              <w:rPr>
                <w:sz w:val="28"/>
                <w:szCs w:val="28"/>
                <w:lang w:val="en-GB"/>
              </w:rPr>
              <w:t xml:space="preserve">,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1E5AB6">
              <w:rPr>
                <w:sz w:val="28"/>
                <w:szCs w:val="28"/>
                <w:lang w:val="en-GB"/>
              </w:rPr>
              <w:t>,</w:t>
            </w:r>
            <w:r>
              <w:rPr>
                <w:sz w:val="28"/>
                <w:szCs w:val="28"/>
                <w:lang w:val="en-GB"/>
              </w:rPr>
              <w:t>5</w:t>
            </w:r>
            <w:r w:rsidRPr="001E5AB6">
              <w:rPr>
                <w:sz w:val="28"/>
                <w:szCs w:val="28"/>
                <w:lang w:val="en-GB"/>
              </w:rPr>
              <w:t xml:space="preserve">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1E5AB6">
              <w:rPr>
                <w:sz w:val="28"/>
                <w:szCs w:val="28"/>
                <w:lang w:val="en-GB"/>
              </w:rPr>
              <w:t xml:space="preserve">1 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1E5AB6">
              <w:rPr>
                <w:sz w:val="28"/>
                <w:szCs w:val="28"/>
                <w:lang w:val="en-GB"/>
              </w:rPr>
              <w:t>2</w:t>
            </w:r>
            <w:r w:rsidRPr="001E5AB6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1E5AB6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984" w:type="dxa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F42BC2A" w14:textId="4CAB8B70" w:rsidR="004A0568" w:rsidRPr="004A0568" w:rsidRDefault="004A0568" w:rsidP="004A0568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 xml:space="preserve">أسبوع </w:t>
            </w:r>
            <w:r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3B92CED" w14:textId="77777777" w:rsidR="004A0568" w:rsidRPr="004A15CC" w:rsidRDefault="004A0568" w:rsidP="00172F67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  <w:lang w:val="en-GB"/>
              </w:rPr>
              <w:t>الباطنة</w:t>
            </w:r>
            <w:r w:rsidRPr="004A15CC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1FD542B" w14:textId="77777777" w:rsidR="004A0568" w:rsidRPr="004F3443" w:rsidRDefault="004A0568" w:rsidP="00172F67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MD</w:t>
            </w:r>
          </w:p>
        </w:tc>
      </w:tr>
      <w:tr w:rsidR="004A0568" w:rsidRPr="004A15CC" w14:paraId="76C29B03" w14:textId="77777777" w:rsidTr="004A0568">
        <w:trPr>
          <w:jc w:val="center"/>
        </w:trPr>
        <w:tc>
          <w:tcPr>
            <w:tcW w:w="261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00880BB" w14:textId="50910F79" w:rsidR="004A0568" w:rsidRPr="002E5E84" w:rsidRDefault="004A0568" w:rsidP="004A056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rtl/>
              </w:rPr>
            </w:pP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أ </w:t>
            </w:r>
            <w:r w:rsidRPr="00711742">
              <w:rPr>
                <w:sz w:val="28"/>
                <w:szCs w:val="28"/>
                <w:lang w:val="en-GB"/>
              </w:rPr>
              <w:t>6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711742">
              <w:rPr>
                <w:sz w:val="28"/>
                <w:szCs w:val="28"/>
                <w:lang w:val="en-GB"/>
              </w:rPr>
              <w:t xml:space="preserve">,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711742">
              <w:rPr>
                <w:sz w:val="28"/>
                <w:szCs w:val="28"/>
                <w:lang w:val="en-GB"/>
              </w:rPr>
              <w:t xml:space="preserve">,5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711742">
              <w:rPr>
                <w:sz w:val="28"/>
                <w:szCs w:val="28"/>
                <w:lang w:val="en-GB"/>
              </w:rPr>
              <w:t xml:space="preserve">1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2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13F5DAD" w14:textId="7F5118C8" w:rsidR="004A0568" w:rsidRPr="004A15CC" w:rsidRDefault="004A0568" w:rsidP="004A0568">
            <w:pPr>
              <w:bidi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 xml:space="preserve">أسبوع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D525865" w14:textId="77777777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  <w:lang w:val="en-GB"/>
              </w:rPr>
              <w:t xml:space="preserve">الجراحة </w:t>
            </w:r>
            <w:r w:rsidRPr="004A15CC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5B1604CA" w14:textId="77777777" w:rsidR="004A0568" w:rsidRPr="004F3443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SC</w:t>
            </w:r>
          </w:p>
        </w:tc>
      </w:tr>
      <w:tr w:rsidR="004A0568" w:rsidRPr="004A15CC" w14:paraId="2F4B4B65" w14:textId="77777777" w:rsidTr="004A0568">
        <w:trPr>
          <w:jc w:val="center"/>
        </w:trPr>
        <w:tc>
          <w:tcPr>
            <w:tcW w:w="261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2C1B5EE" w14:textId="184D77B0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أ </w:t>
            </w:r>
            <w:r w:rsidRPr="00711742">
              <w:rPr>
                <w:sz w:val="28"/>
                <w:szCs w:val="28"/>
                <w:lang w:val="en-GB"/>
              </w:rPr>
              <w:t>6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711742">
              <w:rPr>
                <w:sz w:val="28"/>
                <w:szCs w:val="28"/>
                <w:lang w:val="en-GB"/>
              </w:rPr>
              <w:t xml:space="preserve">,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711742">
              <w:rPr>
                <w:sz w:val="28"/>
                <w:szCs w:val="28"/>
                <w:lang w:val="en-GB"/>
              </w:rPr>
              <w:t xml:space="preserve">,5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711742">
              <w:rPr>
                <w:sz w:val="28"/>
                <w:szCs w:val="28"/>
                <w:lang w:val="en-GB"/>
              </w:rPr>
              <w:t xml:space="preserve">1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2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C6D3E67" w14:textId="1B2E4DD4" w:rsidR="004A0568" w:rsidRPr="004A15CC" w:rsidRDefault="004A0568" w:rsidP="004A0568">
            <w:pPr>
              <w:bidi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>أس</w:t>
            </w:r>
            <w:r>
              <w:rPr>
                <w:rFonts w:hint="cs"/>
                <w:sz w:val="24"/>
                <w:szCs w:val="24"/>
                <w:rtl/>
              </w:rPr>
              <w:t>ابي</w:t>
            </w:r>
            <w:r w:rsidRPr="004A15CC">
              <w:rPr>
                <w:rFonts w:hint="cs"/>
                <w:sz w:val="24"/>
                <w:szCs w:val="24"/>
                <w:rtl/>
              </w:rPr>
              <w:t xml:space="preserve">ع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7EEC18A" w14:textId="77777777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4A15CC">
              <w:rPr>
                <w:rFonts w:hint="cs"/>
                <w:sz w:val="24"/>
                <w:szCs w:val="24"/>
                <w:rtl/>
                <w:lang w:val="en-GB"/>
              </w:rPr>
              <w:t>الأطفال</w:t>
            </w:r>
          </w:p>
        </w:tc>
        <w:tc>
          <w:tcPr>
            <w:tcW w:w="1701" w:type="dxa"/>
            <w:gridSpan w:val="2"/>
          </w:tcPr>
          <w:p w14:paraId="2D83AB31" w14:textId="77777777" w:rsidR="004A0568" w:rsidRPr="004F3443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PD</w:t>
            </w:r>
          </w:p>
        </w:tc>
      </w:tr>
      <w:tr w:rsidR="004A0568" w:rsidRPr="004A15CC" w14:paraId="64F12AF7" w14:textId="77777777" w:rsidTr="004A0568">
        <w:trPr>
          <w:jc w:val="center"/>
        </w:trPr>
        <w:tc>
          <w:tcPr>
            <w:tcW w:w="261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F0FB2C0" w14:textId="6EF56B55" w:rsidR="004A0568" w:rsidRPr="001E5AB6" w:rsidRDefault="004A0568" w:rsidP="004A0568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GB"/>
              </w:rPr>
            </w:pP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أ </w:t>
            </w:r>
            <w:r w:rsidRPr="00711742">
              <w:rPr>
                <w:sz w:val="28"/>
                <w:szCs w:val="28"/>
                <w:lang w:val="en-GB"/>
              </w:rPr>
              <w:t>6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711742">
              <w:rPr>
                <w:sz w:val="28"/>
                <w:szCs w:val="28"/>
                <w:lang w:val="en-GB"/>
              </w:rPr>
              <w:t xml:space="preserve">,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711742">
              <w:rPr>
                <w:sz w:val="28"/>
                <w:szCs w:val="28"/>
                <w:lang w:val="en-GB"/>
              </w:rPr>
              <w:t xml:space="preserve">,5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711742">
              <w:rPr>
                <w:sz w:val="28"/>
                <w:szCs w:val="28"/>
                <w:lang w:val="en-GB"/>
              </w:rPr>
              <w:t xml:space="preserve">1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2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84933DC" w14:textId="4A2A00EE" w:rsidR="004A0568" w:rsidRPr="004A15CC" w:rsidRDefault="004A0568" w:rsidP="004A0568">
            <w:pPr>
              <w:bidi w:val="0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4A15CC">
              <w:rPr>
                <w:rFonts w:hint="cs"/>
                <w:sz w:val="24"/>
                <w:szCs w:val="24"/>
                <w:rtl/>
              </w:rPr>
              <w:t>أس</w:t>
            </w:r>
            <w:r>
              <w:rPr>
                <w:rFonts w:hint="cs"/>
                <w:sz w:val="24"/>
                <w:szCs w:val="24"/>
                <w:rtl/>
              </w:rPr>
              <w:t>ابي</w:t>
            </w:r>
            <w:r w:rsidRPr="004A15CC">
              <w:rPr>
                <w:rFonts w:hint="cs"/>
                <w:sz w:val="24"/>
                <w:szCs w:val="24"/>
                <w:rtl/>
              </w:rPr>
              <w:t xml:space="preserve">ع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198DB24" w14:textId="722B05F9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sz w:val="24"/>
                <w:szCs w:val="24"/>
                <w:rtl/>
                <w:lang w:val="en-GB"/>
              </w:rPr>
              <w:t>النساء والتوليد</w:t>
            </w:r>
          </w:p>
        </w:tc>
        <w:tc>
          <w:tcPr>
            <w:tcW w:w="1701" w:type="dxa"/>
            <w:gridSpan w:val="2"/>
          </w:tcPr>
          <w:p w14:paraId="201BC8C0" w14:textId="1744DED7" w:rsidR="004A0568" w:rsidRDefault="00D504BC" w:rsidP="004A0568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OG</w:t>
            </w:r>
          </w:p>
        </w:tc>
      </w:tr>
      <w:tr w:rsidR="004A0568" w:rsidRPr="004A15CC" w14:paraId="3537943A" w14:textId="77777777" w:rsidTr="004A0568">
        <w:trPr>
          <w:jc w:val="center"/>
        </w:trPr>
        <w:tc>
          <w:tcPr>
            <w:tcW w:w="261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6E0CDADB" w14:textId="58239842" w:rsidR="004A0568" w:rsidRPr="001E5AB6" w:rsidRDefault="004A0568" w:rsidP="004A0568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GB"/>
              </w:rPr>
            </w:pP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أ </w:t>
            </w:r>
            <w:r w:rsidRPr="00711742">
              <w:rPr>
                <w:sz w:val="28"/>
                <w:szCs w:val="28"/>
                <w:lang w:val="en-GB"/>
              </w:rPr>
              <w:t>6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711742">
              <w:rPr>
                <w:sz w:val="28"/>
                <w:szCs w:val="28"/>
                <w:lang w:val="en-GB"/>
              </w:rPr>
              <w:t xml:space="preserve">,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711742">
              <w:rPr>
                <w:sz w:val="28"/>
                <w:szCs w:val="28"/>
                <w:lang w:val="en-GB"/>
              </w:rPr>
              <w:t xml:space="preserve">,5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711742">
              <w:rPr>
                <w:sz w:val="28"/>
                <w:szCs w:val="28"/>
                <w:lang w:val="en-GB"/>
              </w:rPr>
              <w:t xml:space="preserve">1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2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E35070E" w14:textId="46D2D8D6" w:rsidR="004A0568" w:rsidRPr="004A0568" w:rsidRDefault="004A0568" w:rsidP="004A0568">
            <w:pPr>
              <w:bidi w:val="0"/>
              <w:spacing w:after="0" w:line="240" w:lineRule="auto"/>
              <w:jc w:val="center"/>
              <w:rPr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sz w:val="24"/>
                <w:szCs w:val="24"/>
                <w:rtl/>
                <w:lang w:val="en-GB"/>
              </w:rPr>
              <w:t xml:space="preserve"> اسابيع</w:t>
            </w:r>
            <w:r>
              <w:rPr>
                <w:sz w:val="24"/>
                <w:szCs w:val="24"/>
                <w:lang w:val="en-GB"/>
              </w:rPr>
              <w:t>4</w:t>
            </w:r>
            <w:r>
              <w:rPr>
                <w:rFonts w:hint="cs"/>
                <w:sz w:val="24"/>
                <w:szCs w:val="24"/>
                <w:rtl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2D58B1E" w14:textId="0203A28A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sz w:val="24"/>
                <w:szCs w:val="24"/>
                <w:rtl/>
                <w:lang w:val="en-GB"/>
              </w:rPr>
              <w:t>صحة الاسرة والمجتمع</w:t>
            </w:r>
          </w:p>
        </w:tc>
        <w:tc>
          <w:tcPr>
            <w:tcW w:w="1701" w:type="dxa"/>
            <w:gridSpan w:val="2"/>
          </w:tcPr>
          <w:p w14:paraId="7546B917" w14:textId="6884C24D" w:rsidR="004A0568" w:rsidRDefault="00D504BC" w:rsidP="004A0568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CM</w:t>
            </w:r>
          </w:p>
        </w:tc>
      </w:tr>
      <w:tr w:rsidR="004A0568" w:rsidRPr="004A15CC" w14:paraId="2B37E014" w14:textId="77777777" w:rsidTr="004A0568">
        <w:trPr>
          <w:jc w:val="center"/>
        </w:trPr>
        <w:tc>
          <w:tcPr>
            <w:tcW w:w="261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52E3057" w14:textId="689509E5" w:rsidR="004A0568" w:rsidRPr="001E5AB6" w:rsidRDefault="004A0568" w:rsidP="004A0568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GB"/>
              </w:rPr>
            </w:pP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أ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أ </w:t>
            </w:r>
            <w:r w:rsidRPr="00711742">
              <w:rPr>
                <w:sz w:val="28"/>
                <w:szCs w:val="28"/>
                <w:lang w:val="en-GB"/>
              </w:rPr>
              <w:t>6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,ب</w:t>
            </w:r>
            <w:r w:rsidRPr="00711742">
              <w:rPr>
                <w:sz w:val="28"/>
                <w:szCs w:val="28"/>
                <w:lang w:val="en-GB"/>
              </w:rPr>
              <w:t>5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</w:t>
            </w:r>
            <w:r w:rsidRPr="00711742">
              <w:rPr>
                <w:sz w:val="28"/>
                <w:szCs w:val="28"/>
                <w:lang w:val="en-GB"/>
              </w:rPr>
              <w:t xml:space="preserve">,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ج </w:t>
            </w:r>
            <w:r w:rsidRPr="00711742">
              <w:rPr>
                <w:sz w:val="28"/>
                <w:szCs w:val="28"/>
                <w:lang w:val="en-GB"/>
              </w:rPr>
              <w:t xml:space="preserve">,5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>د</w:t>
            </w:r>
            <w:r w:rsidRPr="00711742">
              <w:rPr>
                <w:sz w:val="28"/>
                <w:szCs w:val="28"/>
                <w:lang w:val="en-GB"/>
              </w:rPr>
              <w:t xml:space="preserve">1 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2</w:t>
            </w:r>
            <w:r w:rsidRPr="00711742">
              <w:rPr>
                <w:rFonts w:hint="cs"/>
                <w:sz w:val="28"/>
                <w:szCs w:val="28"/>
                <w:rtl/>
                <w:lang w:val="en-GB"/>
              </w:rPr>
              <w:t xml:space="preserve"> د</w:t>
            </w:r>
            <w:r w:rsidRPr="00711742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198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8016700" w14:textId="14560AF0" w:rsidR="004A0568" w:rsidRPr="004A0568" w:rsidRDefault="004A0568" w:rsidP="004A0568">
            <w:pPr>
              <w:bidi w:val="0"/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GB"/>
              </w:rPr>
              <w:t xml:space="preserve"> اسابيع</w:t>
            </w:r>
            <w:r>
              <w:rPr>
                <w:sz w:val="24"/>
                <w:szCs w:val="24"/>
                <w:lang w:val="en-GB"/>
              </w:rPr>
              <w:t>4</w:t>
            </w:r>
            <w:r>
              <w:rPr>
                <w:rFonts w:hint="cs"/>
                <w:sz w:val="24"/>
                <w:szCs w:val="24"/>
                <w:rtl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635230D8" w14:textId="6785291D" w:rsidR="004A0568" w:rsidRPr="004A15CC" w:rsidRDefault="004A0568" w:rsidP="004A0568">
            <w:pPr>
              <w:spacing w:after="0" w:line="240" w:lineRule="auto"/>
              <w:jc w:val="center"/>
              <w:rPr>
                <w:sz w:val="24"/>
                <w:szCs w:val="24"/>
                <w:rtl/>
                <w:lang w:val="en-GB"/>
              </w:rPr>
            </w:pPr>
            <w:r>
              <w:rPr>
                <w:rFonts w:hint="cs"/>
                <w:sz w:val="24"/>
                <w:szCs w:val="24"/>
                <w:rtl/>
                <w:lang w:val="en-GB"/>
              </w:rPr>
              <w:t xml:space="preserve">الشهر الاختياري </w:t>
            </w:r>
          </w:p>
        </w:tc>
        <w:tc>
          <w:tcPr>
            <w:tcW w:w="1701" w:type="dxa"/>
            <w:gridSpan w:val="2"/>
          </w:tcPr>
          <w:p w14:paraId="6328B1BF" w14:textId="5A544EA4" w:rsidR="004A0568" w:rsidRDefault="00D504BC" w:rsidP="004A0568">
            <w:pPr>
              <w:spacing w:after="0" w:line="240" w:lineRule="auto"/>
              <w:jc w:val="center"/>
              <w:rPr>
                <w:sz w:val="24"/>
                <w:szCs w:val="24"/>
                <w:lang w:bidi="ar-LY"/>
              </w:rPr>
            </w:pPr>
            <w:r>
              <w:rPr>
                <w:sz w:val="24"/>
                <w:szCs w:val="24"/>
                <w:lang w:bidi="ar-LY"/>
              </w:rPr>
              <w:t>ELECTIVE</w:t>
            </w:r>
          </w:p>
        </w:tc>
      </w:tr>
    </w:tbl>
    <w:p w14:paraId="30EEEA9C" w14:textId="77777777" w:rsidR="00295F69" w:rsidRPr="003963C5" w:rsidRDefault="00295F69" w:rsidP="00EF7F98">
      <w:pPr>
        <w:pStyle w:val="NormalWeb"/>
        <w:tabs>
          <w:tab w:val="left" w:pos="-101"/>
          <w:tab w:val="left" w:pos="41"/>
          <w:tab w:val="left" w:pos="183"/>
        </w:tabs>
        <w:bidi/>
        <w:spacing w:before="0" w:beforeAutospacing="0" w:afterAutospacing="0" w:line="360" w:lineRule="auto"/>
        <w:rPr>
          <w:b/>
          <w:bCs/>
          <w:sz w:val="28"/>
          <w:szCs w:val="28"/>
        </w:rPr>
      </w:pPr>
    </w:p>
    <w:p w14:paraId="4005F06D" w14:textId="77777777" w:rsidR="008953E6" w:rsidRDefault="00A32AD2" w:rsidP="00A32AD2">
      <w:pPr>
        <w:pStyle w:val="NormalWeb"/>
        <w:numPr>
          <w:ilvl w:val="0"/>
          <w:numId w:val="11"/>
        </w:numPr>
        <w:bidi/>
        <w:spacing w:before="0" w:beforeAutospacing="0" w:afterAutospacing="0"/>
        <w:ind w:left="325"/>
        <w:rPr>
          <w:sz w:val="28"/>
          <w:szCs w:val="28"/>
        </w:rPr>
      </w:pPr>
      <w:r w:rsidRPr="000A6CA1">
        <w:rPr>
          <w:rFonts w:hint="cs"/>
          <w:b/>
          <w:bCs/>
          <w:sz w:val="28"/>
          <w:szCs w:val="28"/>
          <w:rtl/>
        </w:rPr>
        <w:t>طرق التعليم والتعلم</w:t>
      </w:r>
    </w:p>
    <w:p w14:paraId="2C57DE33" w14:textId="77777777" w:rsidR="00312D81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t xml:space="preserve"> </w:t>
      </w:r>
      <w:r>
        <w:rPr>
          <w:rtl/>
        </w:rPr>
        <w:t>محاضرات تفاعلية</w:t>
      </w:r>
      <w:r>
        <w:t>.</w:t>
      </w:r>
    </w:p>
    <w:p w14:paraId="1E184B34" w14:textId="77777777" w:rsidR="00312D81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rPr>
          <w:rtl/>
        </w:rPr>
        <w:t>حلقات نقاش</w:t>
      </w:r>
      <w:r>
        <w:t xml:space="preserve"> (Tutorials) </w:t>
      </w:r>
    </w:p>
    <w:p w14:paraId="448DB544" w14:textId="77777777" w:rsidR="00312D81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rPr>
          <w:rtl/>
        </w:rPr>
        <w:t>ندوات تعليمية</w:t>
      </w:r>
      <w:r>
        <w:t xml:space="preserve"> (Seminars) </w:t>
      </w:r>
    </w:p>
    <w:p w14:paraId="647EC8BB" w14:textId="77777777" w:rsidR="00312D81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rPr>
          <w:rtl/>
        </w:rPr>
        <w:t>جلسات معملية</w:t>
      </w:r>
      <w:r>
        <w:t>.</w:t>
      </w:r>
    </w:p>
    <w:p w14:paraId="69FD09CA" w14:textId="77777777" w:rsidR="00312D81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rPr>
          <w:rtl/>
        </w:rPr>
        <w:t>جلسات تدريبية في معمل المهارات السريرية</w:t>
      </w:r>
      <w:r>
        <w:t>.</w:t>
      </w:r>
    </w:p>
    <w:p w14:paraId="32F1267B" w14:textId="77777777" w:rsidR="00312D81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rPr>
          <w:rtl/>
        </w:rPr>
        <w:t>زيارات ميدانية</w:t>
      </w:r>
      <w:r>
        <w:t>.</w:t>
      </w:r>
    </w:p>
    <w:p w14:paraId="1BDAFB97" w14:textId="77777777" w:rsidR="00312D81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rPr>
          <w:rtl/>
        </w:rPr>
        <w:t>تدريب عملي</w:t>
      </w:r>
      <w:r>
        <w:t xml:space="preserve"> </w:t>
      </w:r>
      <w:r>
        <w:rPr>
          <w:rtl/>
        </w:rPr>
        <w:t xml:space="preserve">سريري( داخل المستشفيات ومراكز الرعاية الصحية </w:t>
      </w:r>
      <w:r>
        <w:rPr>
          <w:rFonts w:hint="cs"/>
          <w:rtl/>
        </w:rPr>
        <w:t>الأولية</w:t>
      </w:r>
      <w:r>
        <w:t>(.</w:t>
      </w:r>
    </w:p>
    <w:p w14:paraId="64E625BC" w14:textId="77777777" w:rsidR="00312D81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rPr>
          <w:rtl/>
        </w:rPr>
        <w:t>التعليم المبني علي الفريق</w:t>
      </w:r>
      <w:r>
        <w:t xml:space="preserve"> (TBL ,learning based Team) </w:t>
      </w:r>
    </w:p>
    <w:p w14:paraId="0B85E4B5" w14:textId="6325562C" w:rsidR="00EB2E27" w:rsidRDefault="00312D81" w:rsidP="00312D81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rPr>
          <w:rtl/>
        </w:rPr>
        <w:t>التعليم المبني على الحالة</w:t>
      </w:r>
      <w:r>
        <w:t xml:space="preserve"> (CBL ,learning based Case)</w:t>
      </w:r>
      <w:r w:rsidR="00EB2E27">
        <w:t xml:space="preserve"> </w:t>
      </w:r>
    </w:p>
    <w:p w14:paraId="11309A4D" w14:textId="77777777" w:rsidR="00EB2E27" w:rsidRDefault="00312D81" w:rsidP="00EB2E27">
      <w:pPr>
        <w:pStyle w:val="NormalWeb"/>
        <w:numPr>
          <w:ilvl w:val="0"/>
          <w:numId w:val="27"/>
        </w:numPr>
        <w:tabs>
          <w:tab w:val="left" w:pos="325"/>
        </w:tabs>
        <w:bidi/>
      </w:pPr>
      <w:r>
        <w:t xml:space="preserve"> </w:t>
      </w:r>
      <w:r>
        <w:rPr>
          <w:rtl/>
        </w:rPr>
        <w:t xml:space="preserve">التعليم المبني على </w:t>
      </w:r>
      <w:r>
        <w:rPr>
          <w:rFonts w:hint="cs"/>
          <w:rtl/>
        </w:rPr>
        <w:t>المعضلات</w:t>
      </w:r>
      <w:r>
        <w:t xml:space="preserve"> (learning based Problem) </w:t>
      </w:r>
    </w:p>
    <w:p w14:paraId="524B190F" w14:textId="66442C78" w:rsidR="008953E6" w:rsidRPr="000A6CA1" w:rsidRDefault="00A32AD2" w:rsidP="00312D81">
      <w:pPr>
        <w:pStyle w:val="NormalWeb"/>
        <w:numPr>
          <w:ilvl w:val="0"/>
          <w:numId w:val="11"/>
        </w:numPr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</w:rPr>
      </w:pPr>
      <w:r w:rsidRPr="000A6CA1">
        <w:rPr>
          <w:rFonts w:hint="cs"/>
          <w:b/>
          <w:bCs/>
          <w:sz w:val="28"/>
          <w:szCs w:val="28"/>
          <w:rtl/>
        </w:rPr>
        <w:t xml:space="preserve">طرق التقييم </w:t>
      </w:r>
    </w:p>
    <w:tbl>
      <w:tblPr>
        <w:tblStyle w:val="TableGrid"/>
        <w:bidiVisual/>
        <w:tblW w:w="9782" w:type="dxa"/>
        <w:tblInd w:w="-460" w:type="dxa"/>
        <w:tblLook w:val="04A0" w:firstRow="1" w:lastRow="0" w:firstColumn="1" w:lastColumn="0" w:noHBand="0" w:noVBand="1"/>
      </w:tblPr>
      <w:tblGrid>
        <w:gridCol w:w="4457"/>
        <w:gridCol w:w="5325"/>
      </w:tblGrid>
      <w:tr w:rsidR="00A32AD2" w:rsidRPr="000A6CA1" w14:paraId="7E2DC8DE" w14:textId="77777777" w:rsidTr="005B3C12">
        <w:tc>
          <w:tcPr>
            <w:tcW w:w="4457" w:type="dxa"/>
            <w:shd w:val="clear" w:color="auto" w:fill="EEECE1" w:themeFill="background2"/>
          </w:tcPr>
          <w:p w14:paraId="260D3A21" w14:textId="77777777" w:rsidR="00A32AD2" w:rsidRPr="000A6CA1" w:rsidRDefault="00A32AD2" w:rsidP="00A32AD2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hint="cs"/>
                <w:b/>
                <w:bCs/>
                <w:sz w:val="28"/>
                <w:szCs w:val="28"/>
                <w:rtl/>
              </w:rPr>
              <w:t>السنة/ الفصل الدراسي</w:t>
            </w:r>
          </w:p>
        </w:tc>
        <w:tc>
          <w:tcPr>
            <w:tcW w:w="5325" w:type="dxa"/>
            <w:shd w:val="clear" w:color="auto" w:fill="EEECE1" w:themeFill="background2"/>
          </w:tcPr>
          <w:p w14:paraId="647BD881" w14:textId="77777777" w:rsidR="00A32AD2" w:rsidRPr="000A6CA1" w:rsidRDefault="00A32AD2" w:rsidP="00A32AD2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hint="cs"/>
                <w:b/>
                <w:bCs/>
                <w:sz w:val="28"/>
                <w:szCs w:val="28"/>
                <w:rtl/>
              </w:rPr>
              <w:t>طريقة التقييم</w:t>
            </w:r>
          </w:p>
        </w:tc>
      </w:tr>
      <w:tr w:rsidR="00A32AD2" w14:paraId="2D9EB952" w14:textId="77777777" w:rsidTr="005B3C12">
        <w:trPr>
          <w:trHeight w:val="169"/>
        </w:trPr>
        <w:tc>
          <w:tcPr>
            <w:tcW w:w="4457" w:type="dxa"/>
            <w:tcBorders>
              <w:bottom w:val="single" w:sz="4" w:space="0" w:color="auto"/>
            </w:tcBorders>
          </w:tcPr>
          <w:p w14:paraId="3D7FDE17" w14:textId="150A56DF" w:rsidR="00A32AD2" w:rsidRDefault="00C61882" w:rsidP="00A32AD2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السنة </w:t>
            </w:r>
            <w:r w:rsidR="005B3C12">
              <w:rPr>
                <w:rFonts w:hint="cs"/>
                <w:sz w:val="28"/>
                <w:szCs w:val="28"/>
                <w:rtl/>
              </w:rPr>
              <w:t>الأولى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F2D0E">
              <w:rPr>
                <w:rFonts w:hint="cs"/>
                <w:sz w:val="28"/>
                <w:szCs w:val="28"/>
                <w:rtl/>
              </w:rPr>
              <w:t>والثانية،</w:t>
            </w:r>
            <w:r>
              <w:rPr>
                <w:rFonts w:hint="cs"/>
                <w:sz w:val="28"/>
                <w:szCs w:val="28"/>
                <w:rtl/>
              </w:rPr>
              <w:t xml:space="preserve"> والثالثة </w:t>
            </w: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14:paraId="6D77F27E" w14:textId="571A5292" w:rsidR="00A32AD2" w:rsidRPr="00267894" w:rsidRDefault="00C61882" w:rsidP="00A32AD2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sz w:val="28"/>
                <w:szCs w:val="28"/>
                <w:rtl/>
              </w:rPr>
            </w:pPr>
            <w:r w:rsidRPr="00267894">
              <w:rPr>
                <w:rFonts w:hint="cs"/>
                <w:sz w:val="28"/>
                <w:szCs w:val="28"/>
                <w:rtl/>
              </w:rPr>
              <w:t xml:space="preserve">امتحان </w:t>
            </w:r>
            <w:r w:rsidR="000F2D0E" w:rsidRPr="00267894">
              <w:rPr>
                <w:rFonts w:hint="cs"/>
                <w:sz w:val="28"/>
                <w:szCs w:val="28"/>
                <w:rtl/>
              </w:rPr>
              <w:t>نصفي،</w:t>
            </w:r>
            <w:r w:rsidRPr="00267894">
              <w:rPr>
                <w:rFonts w:hint="cs"/>
                <w:sz w:val="28"/>
                <w:szCs w:val="28"/>
                <w:rtl/>
              </w:rPr>
              <w:t xml:space="preserve"> مشاركات الطلبة من خلال عمل عروض تقدمية </w:t>
            </w:r>
            <w:r w:rsidR="000F2D0E" w:rsidRPr="00267894">
              <w:rPr>
                <w:rFonts w:hint="cs"/>
                <w:sz w:val="28"/>
                <w:szCs w:val="28"/>
                <w:rtl/>
              </w:rPr>
              <w:t>ومنشورات،</w:t>
            </w:r>
            <w:r w:rsidRPr="00267894">
              <w:rPr>
                <w:rFonts w:hint="cs"/>
                <w:sz w:val="28"/>
                <w:szCs w:val="28"/>
                <w:rtl/>
              </w:rPr>
              <w:t xml:space="preserve"> امتحان </w:t>
            </w:r>
            <w:r w:rsidR="00046873" w:rsidRPr="00267894">
              <w:rPr>
                <w:rFonts w:hint="cs"/>
                <w:sz w:val="28"/>
                <w:szCs w:val="28"/>
                <w:rtl/>
              </w:rPr>
              <w:t>عملي،</w:t>
            </w:r>
            <w:r w:rsidRPr="00267894">
              <w:rPr>
                <w:rFonts w:hint="cs"/>
                <w:sz w:val="28"/>
                <w:szCs w:val="28"/>
                <w:rtl/>
              </w:rPr>
              <w:t xml:space="preserve"> امتحان شفهي , امتحان نهائي</w:t>
            </w:r>
          </w:p>
        </w:tc>
      </w:tr>
      <w:tr w:rsidR="00A32AD2" w14:paraId="308FB304" w14:textId="77777777" w:rsidTr="005B3C12">
        <w:trPr>
          <w:trHeight w:val="245"/>
        </w:trPr>
        <w:tc>
          <w:tcPr>
            <w:tcW w:w="4457" w:type="dxa"/>
            <w:tcBorders>
              <w:top w:val="single" w:sz="4" w:space="0" w:color="auto"/>
            </w:tcBorders>
          </w:tcPr>
          <w:p w14:paraId="3D3847D8" w14:textId="77777777" w:rsidR="00A32AD2" w:rsidRDefault="00C61882" w:rsidP="00A32AD2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الرابعة والخامسة</w:t>
            </w:r>
          </w:p>
        </w:tc>
        <w:tc>
          <w:tcPr>
            <w:tcW w:w="5325" w:type="dxa"/>
            <w:tcBorders>
              <w:top w:val="single" w:sz="4" w:space="0" w:color="auto"/>
            </w:tcBorders>
          </w:tcPr>
          <w:p w14:paraId="33290721" w14:textId="77777777" w:rsidR="00A32AD2" w:rsidRPr="00046873" w:rsidRDefault="00132603" w:rsidP="00132603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sz w:val="28"/>
                <w:szCs w:val="28"/>
                <w:rtl/>
              </w:rPr>
            </w:pPr>
            <w:r w:rsidRPr="00046873">
              <w:rPr>
                <w:sz w:val="28"/>
                <w:szCs w:val="28"/>
                <w:rtl/>
              </w:rPr>
              <w:t>امتحان جزئي نظري</w:t>
            </w:r>
          </w:p>
          <w:p w14:paraId="480358C6" w14:textId="77777777" w:rsidR="00132603" w:rsidRPr="00267894" w:rsidRDefault="005B3C12" w:rsidP="005B3C12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sz w:val="28"/>
                <w:szCs w:val="28"/>
              </w:rPr>
            </w:pPr>
            <w:r w:rsidRPr="00046873">
              <w:rPr>
                <w:sz w:val="28"/>
                <w:szCs w:val="28"/>
                <w:rtl/>
              </w:rPr>
              <w:lastRenderedPageBreak/>
              <w:t xml:space="preserve">امتحان نظري نهائي ورقة </w:t>
            </w:r>
            <w:r w:rsidRPr="00046873">
              <w:rPr>
                <w:rFonts w:hint="cs"/>
                <w:sz w:val="28"/>
                <w:szCs w:val="28"/>
                <w:rtl/>
              </w:rPr>
              <w:t>أولى</w:t>
            </w:r>
            <w:r w:rsidRPr="00046873">
              <w:rPr>
                <w:sz w:val="28"/>
                <w:szCs w:val="28"/>
                <w:rtl/>
              </w:rPr>
              <w:t xml:space="preserve"> </w:t>
            </w:r>
            <w:r w:rsidRPr="00046873">
              <w:rPr>
                <w:sz w:val="28"/>
                <w:szCs w:val="28"/>
              </w:rPr>
              <w:t>(</w:t>
            </w:r>
            <w:r w:rsidR="00132603" w:rsidRPr="00046873">
              <w:rPr>
                <w:sz w:val="28"/>
                <w:szCs w:val="28"/>
              </w:rPr>
              <w:t xml:space="preserve"> </w:t>
            </w:r>
            <w:r w:rsidRPr="00267894">
              <w:rPr>
                <w:sz w:val="28"/>
                <w:szCs w:val="28"/>
              </w:rPr>
              <w:t>problem solving questions)</w:t>
            </w:r>
          </w:p>
          <w:p w14:paraId="43719153" w14:textId="77777777" w:rsidR="00132603" w:rsidRPr="00267894" w:rsidRDefault="00132603" w:rsidP="00132603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sz w:val="28"/>
                <w:szCs w:val="28"/>
                <w:rtl/>
              </w:rPr>
            </w:pPr>
            <w:r w:rsidRPr="00046873">
              <w:rPr>
                <w:sz w:val="28"/>
                <w:szCs w:val="28"/>
                <w:rtl/>
              </w:rPr>
              <w:t>امتحان نظري نهائي ورقة ثانية للسنة الخامسة (</w:t>
            </w:r>
            <w:r w:rsidRPr="00046873">
              <w:rPr>
                <w:sz w:val="28"/>
                <w:szCs w:val="28"/>
              </w:rPr>
              <w:t>MCQ</w:t>
            </w:r>
            <w:r w:rsidRPr="00046873">
              <w:rPr>
                <w:sz w:val="28"/>
                <w:szCs w:val="28"/>
                <w:rtl/>
              </w:rPr>
              <w:t>)</w:t>
            </w:r>
          </w:p>
          <w:p w14:paraId="76E0FE7B" w14:textId="25A4BAAD" w:rsidR="002173A7" w:rsidRPr="00267894" w:rsidRDefault="002173A7" w:rsidP="002173A7">
            <w:pPr>
              <w:pStyle w:val="NormalWeb"/>
              <w:tabs>
                <w:tab w:val="left" w:pos="325"/>
              </w:tabs>
              <w:bidi/>
              <w:spacing w:before="0" w:beforeAutospacing="0"/>
              <w:rPr>
                <w:sz w:val="28"/>
                <w:szCs w:val="28"/>
                <w:rtl/>
              </w:rPr>
            </w:pPr>
            <w:r w:rsidRPr="00046873">
              <w:rPr>
                <w:rFonts w:hint="cs"/>
                <w:sz w:val="28"/>
                <w:szCs w:val="28"/>
                <w:rtl/>
              </w:rPr>
              <w:t xml:space="preserve">امتحان </w:t>
            </w:r>
            <w:r w:rsidR="00267894" w:rsidRPr="00046873">
              <w:rPr>
                <w:rFonts w:hint="cs"/>
                <w:sz w:val="28"/>
                <w:szCs w:val="28"/>
                <w:rtl/>
              </w:rPr>
              <w:t>سريري</w:t>
            </w:r>
            <w:r w:rsidRPr="00046873">
              <w:rPr>
                <w:rFonts w:hint="cs"/>
                <w:sz w:val="28"/>
                <w:szCs w:val="28"/>
                <w:rtl/>
              </w:rPr>
              <w:t xml:space="preserve"> نهائي</w:t>
            </w:r>
            <w:r w:rsidRPr="00267894">
              <w:rPr>
                <w:rFonts w:hint="cs"/>
                <w:rtl/>
              </w:rPr>
              <w:t xml:space="preserve"> </w:t>
            </w:r>
          </w:p>
        </w:tc>
      </w:tr>
    </w:tbl>
    <w:p w14:paraId="13D35D86" w14:textId="77777777" w:rsidR="00A32AD2" w:rsidRDefault="00A32AD2" w:rsidP="00A32AD2">
      <w:pPr>
        <w:pStyle w:val="NormalWeb"/>
        <w:tabs>
          <w:tab w:val="left" w:pos="325"/>
        </w:tabs>
        <w:bidi/>
        <w:spacing w:before="0" w:beforeAutospacing="0" w:afterAutospacing="0"/>
        <w:ind w:left="41"/>
        <w:rPr>
          <w:sz w:val="28"/>
          <w:szCs w:val="28"/>
          <w:rtl/>
        </w:rPr>
      </w:pPr>
    </w:p>
    <w:p w14:paraId="441D64F0" w14:textId="77777777" w:rsidR="00266B7F" w:rsidRDefault="00266B7F" w:rsidP="00266B7F">
      <w:pPr>
        <w:pStyle w:val="NormalWeb"/>
        <w:bidi/>
        <w:spacing w:before="0" w:beforeAutospacing="0" w:afterAutospacing="0"/>
        <w:rPr>
          <w:rtl/>
        </w:rPr>
      </w:pPr>
      <w:r>
        <w:rPr>
          <w:rtl/>
        </w:rPr>
        <w:t>يتبع برنامج بكالوريوس الطب والجراحة نظم التقييم التكويني والمستمر والنهائي</w:t>
      </w:r>
      <w:r>
        <w:rPr>
          <w:rFonts w:hint="cs"/>
          <w:rtl/>
        </w:rPr>
        <w:t>:</w:t>
      </w:r>
    </w:p>
    <w:p w14:paraId="5170912E" w14:textId="5AC3DD3F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</w:pPr>
      <w:r>
        <w:rPr>
          <w:rtl/>
        </w:rPr>
        <w:t>أسئلة متعددة الخيارات</w:t>
      </w:r>
    </w:p>
    <w:p w14:paraId="269C3203" w14:textId="77777777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  <w:rPr>
          <w:rtl/>
        </w:rPr>
      </w:pPr>
      <w:r>
        <w:t>MCQs</w:t>
      </w:r>
    </w:p>
    <w:p w14:paraId="02CA5143" w14:textId="1A867F52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</w:pPr>
      <w:r>
        <w:rPr>
          <w:rtl/>
        </w:rPr>
        <w:t>التعليم المبني علي الفريق</w:t>
      </w:r>
      <w:r>
        <w:rPr>
          <w:rFonts w:hint="cs"/>
          <w:rtl/>
        </w:rPr>
        <w:t xml:space="preserve"> </w:t>
      </w:r>
      <w:r>
        <w:t>TBL</w:t>
      </w:r>
    </w:p>
    <w:p w14:paraId="31E65F7B" w14:textId="6DE9BDBC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</w:pPr>
      <w:r>
        <w:rPr>
          <w:rtl/>
        </w:rPr>
        <w:t>امتحانات شفهية</w:t>
      </w:r>
    </w:p>
    <w:p w14:paraId="4E08D7F2" w14:textId="44512D4A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</w:pPr>
      <w:r>
        <w:t>viva Structured</w:t>
      </w:r>
    </w:p>
    <w:p w14:paraId="7A913058" w14:textId="47E15D3C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</w:pPr>
      <w:r>
        <w:rPr>
          <w:rtl/>
        </w:rPr>
        <w:t>امتحانات عملية</w:t>
      </w:r>
      <w:r>
        <w:rPr>
          <w:rFonts w:hint="cs"/>
          <w:rtl/>
        </w:rPr>
        <w:t xml:space="preserve"> </w:t>
      </w:r>
      <w:r>
        <w:rPr>
          <w:rtl/>
        </w:rPr>
        <w:t>معملية و اكلينيكية</w:t>
      </w:r>
    </w:p>
    <w:p w14:paraId="2B6B0138" w14:textId="431A859B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</w:pPr>
      <w:r>
        <w:t>OSCE &amp; Practical</w:t>
      </w:r>
    </w:p>
    <w:p w14:paraId="18F681EF" w14:textId="43E36D83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</w:pPr>
      <w:r>
        <w:t>Assignments</w:t>
      </w:r>
    </w:p>
    <w:p w14:paraId="35B05B28" w14:textId="7F1ABDC3" w:rsidR="00266B7F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</w:pPr>
      <w:r>
        <w:rPr>
          <w:rtl/>
        </w:rPr>
        <w:t>التعليم المبني على الحالة</w:t>
      </w:r>
      <w:r>
        <w:rPr>
          <w:rFonts w:hint="cs"/>
          <w:rtl/>
        </w:rPr>
        <w:t xml:space="preserve">  </w:t>
      </w:r>
      <w:r>
        <w:rPr>
          <w:lang w:val="en-GB"/>
        </w:rPr>
        <w:t>case based learning</w:t>
      </w:r>
    </w:p>
    <w:p w14:paraId="61064BBA" w14:textId="691D878C" w:rsidR="00266B7F" w:rsidRPr="002173A7" w:rsidRDefault="00266B7F" w:rsidP="00266B7F">
      <w:pPr>
        <w:pStyle w:val="NormalWeb"/>
        <w:numPr>
          <w:ilvl w:val="0"/>
          <w:numId w:val="26"/>
        </w:numPr>
        <w:bidi/>
        <w:spacing w:before="0" w:beforeAutospacing="0" w:afterAutospacing="0"/>
        <w:rPr>
          <w:rtl/>
        </w:rPr>
      </w:pPr>
      <w:r>
        <w:rPr>
          <w:rFonts w:hint="cs"/>
          <w:rtl/>
        </w:rPr>
        <w:t xml:space="preserve">دراسة الحالة  </w:t>
      </w:r>
      <w:r>
        <w:t xml:space="preserve">scenarios </w:t>
      </w:r>
      <w:r>
        <w:rPr>
          <w:rFonts w:hint="cs"/>
          <w:rtl/>
        </w:rPr>
        <w:t xml:space="preserve"> </w:t>
      </w:r>
      <w:r>
        <w:rPr>
          <w:lang w:val="en-GB"/>
        </w:rPr>
        <w:t>case</w:t>
      </w:r>
    </w:p>
    <w:p w14:paraId="7B0C9607" w14:textId="77777777" w:rsidR="00266B7F" w:rsidRDefault="00266B7F" w:rsidP="00266B7F">
      <w:pPr>
        <w:pStyle w:val="NormalWeb"/>
        <w:tabs>
          <w:tab w:val="left" w:pos="325"/>
        </w:tabs>
        <w:bidi/>
        <w:spacing w:before="0" w:beforeAutospacing="0" w:afterAutospacing="0"/>
        <w:ind w:left="41"/>
        <w:rPr>
          <w:sz w:val="28"/>
          <w:szCs w:val="28"/>
          <w:rtl/>
        </w:rPr>
      </w:pPr>
    </w:p>
    <w:p w14:paraId="70361157" w14:textId="77777777" w:rsidR="00046873" w:rsidRDefault="00046873" w:rsidP="00046873">
      <w:pPr>
        <w:pStyle w:val="NormalWeb"/>
        <w:tabs>
          <w:tab w:val="left" w:pos="325"/>
        </w:tabs>
        <w:bidi/>
        <w:spacing w:before="0" w:beforeAutospacing="0" w:afterAutospacing="0"/>
        <w:ind w:left="41"/>
        <w:rPr>
          <w:sz w:val="28"/>
          <w:szCs w:val="28"/>
        </w:rPr>
      </w:pPr>
    </w:p>
    <w:p w14:paraId="2EB79295" w14:textId="77777777" w:rsidR="00A32AD2" w:rsidRPr="00667ECE" w:rsidRDefault="00667ECE" w:rsidP="00667ECE">
      <w:pPr>
        <w:pStyle w:val="NormalWeb"/>
        <w:numPr>
          <w:ilvl w:val="0"/>
          <w:numId w:val="11"/>
        </w:numPr>
        <w:tabs>
          <w:tab w:val="left" w:pos="325"/>
          <w:tab w:val="left" w:pos="466"/>
        </w:tabs>
        <w:bidi/>
        <w:spacing w:before="0" w:beforeAutospacing="0" w:afterAutospacing="0"/>
        <w:ind w:left="-101" w:firstLine="142"/>
        <w:rPr>
          <w:b/>
          <w:bCs/>
          <w:sz w:val="28"/>
          <w:szCs w:val="28"/>
        </w:rPr>
      </w:pPr>
      <w:r w:rsidRPr="00667ECE">
        <w:rPr>
          <w:rFonts w:hint="cs"/>
          <w:b/>
          <w:bCs/>
          <w:sz w:val="28"/>
          <w:szCs w:val="28"/>
          <w:rtl/>
        </w:rPr>
        <w:t xml:space="preserve">تقييم البرنامج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3241"/>
        <w:gridCol w:w="2693"/>
      </w:tblGrid>
      <w:tr w:rsidR="00667ECE" w:rsidRPr="002173A7" w14:paraId="1688E45E" w14:textId="77777777" w:rsidTr="00BB3F55">
        <w:trPr>
          <w:jc w:val="center"/>
        </w:trPr>
        <w:tc>
          <w:tcPr>
            <w:tcW w:w="2637" w:type="dxa"/>
            <w:vAlign w:val="center"/>
          </w:tcPr>
          <w:p w14:paraId="537F1ABF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المشارك في التقييم</w:t>
            </w:r>
          </w:p>
        </w:tc>
        <w:tc>
          <w:tcPr>
            <w:tcW w:w="3241" w:type="dxa"/>
            <w:vAlign w:val="center"/>
          </w:tcPr>
          <w:p w14:paraId="4E31E934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الأسلوب</w:t>
            </w:r>
          </w:p>
        </w:tc>
        <w:tc>
          <w:tcPr>
            <w:tcW w:w="2693" w:type="dxa"/>
            <w:vAlign w:val="center"/>
          </w:tcPr>
          <w:p w14:paraId="6BCC453B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النسبة/ العدد</w:t>
            </w:r>
          </w:p>
        </w:tc>
      </w:tr>
      <w:tr w:rsidR="00667ECE" w:rsidRPr="002173A7" w14:paraId="565C7D25" w14:textId="77777777" w:rsidTr="00BB3F55">
        <w:trPr>
          <w:jc w:val="center"/>
        </w:trPr>
        <w:tc>
          <w:tcPr>
            <w:tcW w:w="2637" w:type="dxa"/>
            <w:vAlign w:val="center"/>
          </w:tcPr>
          <w:p w14:paraId="1CADAE69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سوق العمل</w:t>
            </w:r>
          </w:p>
        </w:tc>
        <w:tc>
          <w:tcPr>
            <w:tcW w:w="3241" w:type="dxa"/>
            <w:vAlign w:val="center"/>
          </w:tcPr>
          <w:p w14:paraId="4E08B7D4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استبيان</w:t>
            </w:r>
          </w:p>
        </w:tc>
        <w:tc>
          <w:tcPr>
            <w:tcW w:w="2693" w:type="dxa"/>
            <w:vAlign w:val="center"/>
          </w:tcPr>
          <w:p w14:paraId="3F811702" w14:textId="3C3929E3" w:rsidR="00667ECE" w:rsidRPr="002173A7" w:rsidRDefault="00406BB0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66.34%/</w:t>
            </w:r>
            <w:r w:rsidR="0060133E"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/8</w:t>
            </w:r>
          </w:p>
        </w:tc>
      </w:tr>
      <w:tr w:rsidR="008F1934" w:rsidRPr="002173A7" w14:paraId="6589CA4E" w14:textId="77777777" w:rsidTr="00BB3F55">
        <w:trPr>
          <w:jc w:val="center"/>
        </w:trPr>
        <w:tc>
          <w:tcPr>
            <w:tcW w:w="2637" w:type="dxa"/>
            <w:vAlign w:val="center"/>
          </w:tcPr>
          <w:p w14:paraId="3539D0FB" w14:textId="77777777" w:rsidR="008F1934" w:rsidRPr="002173A7" w:rsidRDefault="008F1934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طلاب السنة النهائية</w:t>
            </w:r>
          </w:p>
        </w:tc>
        <w:tc>
          <w:tcPr>
            <w:tcW w:w="3241" w:type="dxa"/>
            <w:vAlign w:val="center"/>
          </w:tcPr>
          <w:p w14:paraId="0612ED2D" w14:textId="77777777" w:rsidR="008F1934" w:rsidRPr="002173A7" w:rsidRDefault="008F1934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استبيان</w:t>
            </w:r>
          </w:p>
        </w:tc>
        <w:tc>
          <w:tcPr>
            <w:tcW w:w="2693" w:type="dxa"/>
            <w:vAlign w:val="center"/>
          </w:tcPr>
          <w:p w14:paraId="1F218F79" w14:textId="770E1BA7" w:rsidR="008F1934" w:rsidRPr="002173A7" w:rsidRDefault="00406BB0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51.12% </w:t>
            </w:r>
            <w:r w:rsidR="0060133E">
              <w:rPr>
                <w:sz w:val="28"/>
                <w:szCs w:val="28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/12</w:t>
            </w:r>
          </w:p>
        </w:tc>
      </w:tr>
      <w:tr w:rsidR="008F1934" w:rsidRPr="002173A7" w14:paraId="48906249" w14:textId="77777777" w:rsidTr="00BB3F55">
        <w:trPr>
          <w:jc w:val="center"/>
        </w:trPr>
        <w:tc>
          <w:tcPr>
            <w:tcW w:w="2637" w:type="dxa"/>
            <w:vAlign w:val="center"/>
          </w:tcPr>
          <w:p w14:paraId="7222F8C3" w14:textId="77777777" w:rsidR="008F1934" w:rsidRPr="002173A7" w:rsidRDefault="008F1934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الخريجون</w:t>
            </w:r>
          </w:p>
        </w:tc>
        <w:tc>
          <w:tcPr>
            <w:tcW w:w="3241" w:type="dxa"/>
            <w:vAlign w:val="center"/>
          </w:tcPr>
          <w:p w14:paraId="42AE364B" w14:textId="77777777" w:rsidR="008F1934" w:rsidRPr="002173A7" w:rsidRDefault="008F1934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اجتياز امتحان</w:t>
            </w:r>
          </w:p>
        </w:tc>
        <w:tc>
          <w:tcPr>
            <w:tcW w:w="2693" w:type="dxa"/>
            <w:vAlign w:val="center"/>
          </w:tcPr>
          <w:p w14:paraId="3065B2FD" w14:textId="22A5E336" w:rsidR="008F1934" w:rsidRPr="002173A7" w:rsidRDefault="00C70392" w:rsidP="0060133E">
            <w:pPr>
              <w:pStyle w:val="NormalWeb"/>
              <w:tabs>
                <w:tab w:val="left" w:pos="325"/>
                <w:tab w:val="left" w:pos="466"/>
              </w:tabs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67/</w:t>
            </w:r>
            <w:r w:rsidR="0060133E"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57.26 %</w:t>
            </w:r>
          </w:p>
        </w:tc>
      </w:tr>
      <w:tr w:rsidR="008F1934" w:rsidRPr="002173A7" w14:paraId="1C4570FE" w14:textId="77777777" w:rsidTr="00BB3F55">
        <w:trPr>
          <w:jc w:val="center"/>
        </w:trPr>
        <w:tc>
          <w:tcPr>
            <w:tcW w:w="2637" w:type="dxa"/>
            <w:vAlign w:val="center"/>
          </w:tcPr>
          <w:p w14:paraId="66176435" w14:textId="77777777" w:rsidR="008F1934" w:rsidRPr="002173A7" w:rsidRDefault="008F1934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3241" w:type="dxa"/>
            <w:vAlign w:val="center"/>
          </w:tcPr>
          <w:p w14:paraId="2A6C2F5B" w14:textId="6D574F48" w:rsidR="008F1934" w:rsidRPr="002173A7" w:rsidRDefault="008F1934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 xml:space="preserve">تقارير </w:t>
            </w:r>
          </w:p>
        </w:tc>
        <w:tc>
          <w:tcPr>
            <w:tcW w:w="2693" w:type="dxa"/>
            <w:vAlign w:val="center"/>
          </w:tcPr>
          <w:p w14:paraId="13617154" w14:textId="77777777" w:rsidR="008F1934" w:rsidRPr="002173A7" w:rsidRDefault="008F1934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sz w:val="28"/>
                <w:szCs w:val="28"/>
                <w:rtl/>
              </w:rPr>
              <w:t>√</w:t>
            </w:r>
          </w:p>
        </w:tc>
      </w:tr>
      <w:tr w:rsidR="00667ECE" w:rsidRPr="002173A7" w14:paraId="45B4731B" w14:textId="77777777" w:rsidTr="00BB3F55">
        <w:trPr>
          <w:jc w:val="center"/>
        </w:trPr>
        <w:tc>
          <w:tcPr>
            <w:tcW w:w="2637" w:type="dxa"/>
            <w:vAlign w:val="center"/>
          </w:tcPr>
          <w:p w14:paraId="2F0C9312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المقيمون الخارجيون</w:t>
            </w:r>
          </w:p>
        </w:tc>
        <w:tc>
          <w:tcPr>
            <w:tcW w:w="3241" w:type="dxa"/>
            <w:vAlign w:val="center"/>
          </w:tcPr>
          <w:p w14:paraId="1072E85E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استطلاع الرأي والمتابعة</w:t>
            </w:r>
          </w:p>
        </w:tc>
        <w:tc>
          <w:tcPr>
            <w:tcW w:w="2693" w:type="dxa"/>
            <w:vAlign w:val="center"/>
          </w:tcPr>
          <w:p w14:paraId="234914EC" w14:textId="778068AB" w:rsidR="00667ECE" w:rsidRPr="002173A7" w:rsidRDefault="00046873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اللجنة الاستشارية</w:t>
            </w:r>
          </w:p>
        </w:tc>
      </w:tr>
      <w:tr w:rsidR="00667ECE" w:rsidRPr="002173A7" w14:paraId="3D464603" w14:textId="77777777" w:rsidTr="00BB3F55">
        <w:trPr>
          <w:jc w:val="center"/>
        </w:trPr>
        <w:tc>
          <w:tcPr>
            <w:tcW w:w="2637" w:type="dxa"/>
            <w:vAlign w:val="center"/>
          </w:tcPr>
          <w:p w14:paraId="36B0B6B0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rFonts w:hint="cs"/>
                <w:sz w:val="28"/>
                <w:szCs w:val="28"/>
                <w:rtl/>
              </w:rPr>
              <w:t>جهات أخرى</w:t>
            </w:r>
          </w:p>
        </w:tc>
        <w:tc>
          <w:tcPr>
            <w:tcW w:w="3241" w:type="dxa"/>
            <w:vAlign w:val="center"/>
          </w:tcPr>
          <w:p w14:paraId="345D5CA6" w14:textId="77777777" w:rsidR="00667ECE" w:rsidRPr="002173A7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14:paraId="7CB8168E" w14:textId="77777777" w:rsidR="00667ECE" w:rsidRPr="002173A7" w:rsidRDefault="008F1934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sz w:val="28"/>
                <w:szCs w:val="28"/>
                <w:rtl/>
              </w:rPr>
            </w:pPr>
            <w:r w:rsidRPr="002173A7">
              <w:rPr>
                <w:sz w:val="28"/>
                <w:szCs w:val="28"/>
                <w:lang w:bidi="ar-LY"/>
              </w:rPr>
              <w:t>none</w:t>
            </w:r>
          </w:p>
        </w:tc>
      </w:tr>
    </w:tbl>
    <w:p w14:paraId="4BF8C7D1" w14:textId="77777777" w:rsidR="00D75043" w:rsidRPr="000A6CA1" w:rsidRDefault="00D75043" w:rsidP="00E83580">
      <w:pPr>
        <w:pStyle w:val="NormalWeb"/>
        <w:tabs>
          <w:tab w:val="left" w:pos="325"/>
          <w:tab w:val="left" w:pos="466"/>
        </w:tabs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221677E4" w14:textId="77777777" w:rsidR="00667ECE" w:rsidRPr="000A6CA1" w:rsidRDefault="00667ECE" w:rsidP="00667ECE">
      <w:pPr>
        <w:pStyle w:val="NormalWeb"/>
        <w:numPr>
          <w:ilvl w:val="0"/>
          <w:numId w:val="11"/>
        </w:numPr>
        <w:tabs>
          <w:tab w:val="left" w:pos="325"/>
          <w:tab w:val="left" w:pos="466"/>
        </w:tabs>
        <w:bidi/>
        <w:spacing w:before="0" w:beforeAutospacing="0" w:afterAutospacing="0"/>
        <w:rPr>
          <w:b/>
          <w:bCs/>
          <w:sz w:val="28"/>
          <w:szCs w:val="28"/>
        </w:rPr>
      </w:pPr>
      <w:r w:rsidRPr="000A6CA1">
        <w:rPr>
          <w:rFonts w:hint="cs"/>
          <w:b/>
          <w:bCs/>
          <w:sz w:val="28"/>
          <w:szCs w:val="28"/>
          <w:rtl/>
        </w:rPr>
        <w:t>تصنيف التقييم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956"/>
        <w:gridCol w:w="3956"/>
      </w:tblGrid>
      <w:tr w:rsidR="00667ECE" w:rsidRPr="000A6CA1" w14:paraId="526B6078" w14:textId="77777777" w:rsidTr="00BB3F55">
        <w:tc>
          <w:tcPr>
            <w:tcW w:w="3956" w:type="dxa"/>
            <w:vAlign w:val="center"/>
          </w:tcPr>
          <w:p w14:paraId="53022CEF" w14:textId="77777777" w:rsidR="00667ECE" w:rsidRPr="000A6CA1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hint="cs"/>
                <w:b/>
                <w:bCs/>
                <w:sz w:val="28"/>
                <w:szCs w:val="28"/>
                <w:rtl/>
              </w:rPr>
              <w:t>المصطلح</w:t>
            </w:r>
          </w:p>
        </w:tc>
        <w:tc>
          <w:tcPr>
            <w:tcW w:w="3956" w:type="dxa"/>
            <w:vAlign w:val="center"/>
          </w:tcPr>
          <w:p w14:paraId="1582B521" w14:textId="77777777" w:rsidR="00667ECE" w:rsidRPr="000A6CA1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hint="cs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</w:tr>
      <w:tr w:rsidR="00667ECE" w:rsidRPr="000A6CA1" w14:paraId="5A8F23C7" w14:textId="77777777" w:rsidTr="00BB3F55">
        <w:tc>
          <w:tcPr>
            <w:tcW w:w="3956" w:type="dxa"/>
            <w:vAlign w:val="center"/>
          </w:tcPr>
          <w:p w14:paraId="7C60BF3F" w14:textId="77777777" w:rsidR="00667ECE" w:rsidRPr="000A6CA1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hint="cs"/>
                <w:b/>
                <w:bCs/>
                <w:sz w:val="28"/>
                <w:szCs w:val="28"/>
                <w:rtl/>
              </w:rPr>
              <w:t>ناجح</w:t>
            </w:r>
          </w:p>
        </w:tc>
        <w:tc>
          <w:tcPr>
            <w:tcW w:w="3956" w:type="dxa"/>
            <w:vAlign w:val="center"/>
          </w:tcPr>
          <w:p w14:paraId="2695C40E" w14:textId="77777777" w:rsidR="00667ECE" w:rsidRPr="000A6CA1" w:rsidRDefault="008A5F3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5E84">
              <w:rPr>
                <w:sz w:val="28"/>
                <w:szCs w:val="28"/>
              </w:rPr>
              <w:t>%60</w:t>
            </w:r>
          </w:p>
        </w:tc>
      </w:tr>
      <w:tr w:rsidR="00667ECE" w:rsidRPr="000A6CA1" w14:paraId="1833FDB7" w14:textId="77777777" w:rsidTr="00BB3F55">
        <w:tc>
          <w:tcPr>
            <w:tcW w:w="3956" w:type="dxa"/>
            <w:vAlign w:val="center"/>
          </w:tcPr>
          <w:p w14:paraId="405C6934" w14:textId="77777777" w:rsidR="00667ECE" w:rsidRPr="000A6CA1" w:rsidRDefault="008A5F3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مقبول</w:t>
            </w:r>
          </w:p>
        </w:tc>
        <w:tc>
          <w:tcPr>
            <w:tcW w:w="3956" w:type="dxa"/>
            <w:vAlign w:val="center"/>
          </w:tcPr>
          <w:p w14:paraId="343CB68D" w14:textId="77777777" w:rsidR="00667ECE" w:rsidRPr="000A6CA1" w:rsidRDefault="008A5F3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5E84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2E5E84">
              <w:rPr>
                <w:sz w:val="28"/>
                <w:szCs w:val="28"/>
              </w:rPr>
              <w:t>%60</w:t>
            </w:r>
            <w:r w:rsidRPr="002E5E84">
              <w:rPr>
                <w:rFonts w:hint="cs"/>
                <w:sz w:val="28"/>
                <w:szCs w:val="28"/>
                <w:rtl/>
              </w:rPr>
              <w:t xml:space="preserve">إلى أقل من </w:t>
            </w:r>
            <w:r w:rsidRPr="002E5E84">
              <w:rPr>
                <w:sz w:val="28"/>
                <w:szCs w:val="28"/>
              </w:rPr>
              <w:t>%65</w:t>
            </w:r>
          </w:p>
        </w:tc>
      </w:tr>
      <w:tr w:rsidR="00667ECE" w:rsidRPr="000A6CA1" w14:paraId="3727DEE7" w14:textId="77777777" w:rsidTr="00BB3F55">
        <w:tc>
          <w:tcPr>
            <w:tcW w:w="3956" w:type="dxa"/>
            <w:vAlign w:val="center"/>
          </w:tcPr>
          <w:p w14:paraId="1D991BB1" w14:textId="77777777" w:rsidR="00667ECE" w:rsidRPr="000A6CA1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hint="cs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3956" w:type="dxa"/>
            <w:vAlign w:val="center"/>
          </w:tcPr>
          <w:p w14:paraId="15C81059" w14:textId="77777777" w:rsidR="00667ECE" w:rsidRPr="000A6CA1" w:rsidRDefault="008A5F3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5E84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2E5E84">
              <w:rPr>
                <w:sz w:val="28"/>
                <w:szCs w:val="28"/>
              </w:rPr>
              <w:t>%65</w:t>
            </w:r>
            <w:r w:rsidRPr="002E5E84">
              <w:rPr>
                <w:rFonts w:hint="cs"/>
                <w:sz w:val="28"/>
                <w:szCs w:val="28"/>
                <w:rtl/>
              </w:rPr>
              <w:t xml:space="preserve">إلى أقل من </w:t>
            </w:r>
            <w:r w:rsidRPr="002E5E84">
              <w:rPr>
                <w:sz w:val="28"/>
                <w:szCs w:val="28"/>
              </w:rPr>
              <w:t>%75</w:t>
            </w:r>
          </w:p>
        </w:tc>
      </w:tr>
      <w:tr w:rsidR="00667ECE" w:rsidRPr="000A6CA1" w14:paraId="2600826F" w14:textId="77777777" w:rsidTr="00BB3F55">
        <w:tc>
          <w:tcPr>
            <w:tcW w:w="3956" w:type="dxa"/>
            <w:vAlign w:val="center"/>
          </w:tcPr>
          <w:p w14:paraId="0F9F2315" w14:textId="77777777" w:rsidR="00667ECE" w:rsidRPr="000A6CA1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hint="cs"/>
                <w:b/>
                <w:bCs/>
                <w:sz w:val="28"/>
                <w:szCs w:val="28"/>
                <w:rtl/>
              </w:rPr>
              <w:t>جيد جدا</w:t>
            </w:r>
          </w:p>
        </w:tc>
        <w:tc>
          <w:tcPr>
            <w:tcW w:w="3956" w:type="dxa"/>
            <w:vAlign w:val="center"/>
          </w:tcPr>
          <w:p w14:paraId="671183F7" w14:textId="77777777" w:rsidR="00667ECE" w:rsidRPr="000A6CA1" w:rsidRDefault="008B3657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5E84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2E5E84">
              <w:rPr>
                <w:sz w:val="28"/>
                <w:szCs w:val="28"/>
              </w:rPr>
              <w:t>%75</w:t>
            </w:r>
            <w:r w:rsidRPr="002E5E84">
              <w:rPr>
                <w:rFonts w:hint="cs"/>
                <w:sz w:val="28"/>
                <w:szCs w:val="28"/>
                <w:rtl/>
              </w:rPr>
              <w:t xml:space="preserve">إلى أقل من </w:t>
            </w:r>
            <w:r w:rsidRPr="002E5E84">
              <w:rPr>
                <w:sz w:val="28"/>
                <w:szCs w:val="28"/>
              </w:rPr>
              <w:t>%85</w:t>
            </w:r>
          </w:p>
        </w:tc>
      </w:tr>
      <w:tr w:rsidR="00667ECE" w:rsidRPr="000A6CA1" w14:paraId="3DBD881D" w14:textId="77777777" w:rsidTr="00BB3F55">
        <w:tc>
          <w:tcPr>
            <w:tcW w:w="3956" w:type="dxa"/>
            <w:vAlign w:val="center"/>
          </w:tcPr>
          <w:p w14:paraId="7C989EC8" w14:textId="77777777" w:rsidR="00667ECE" w:rsidRPr="000A6CA1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6CA1">
              <w:rPr>
                <w:rFonts w:hint="cs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3956" w:type="dxa"/>
            <w:vAlign w:val="center"/>
          </w:tcPr>
          <w:p w14:paraId="06106348" w14:textId="77777777" w:rsidR="00667ECE" w:rsidRPr="000A6CA1" w:rsidRDefault="008A5F3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5E84">
              <w:rPr>
                <w:rFonts w:hint="cs"/>
                <w:color w:val="000000"/>
                <w:sz w:val="28"/>
                <w:szCs w:val="28"/>
                <w:rtl/>
              </w:rPr>
              <w:t>من</w:t>
            </w:r>
            <w:r w:rsidRPr="002E5E84">
              <w:rPr>
                <w:color w:val="000000"/>
                <w:sz w:val="28"/>
                <w:szCs w:val="28"/>
              </w:rPr>
              <w:t xml:space="preserve">% 85 </w:t>
            </w:r>
            <w:r w:rsidRPr="002E5E84">
              <w:rPr>
                <w:rFonts w:hint="cs"/>
                <w:color w:val="000000"/>
                <w:sz w:val="28"/>
                <w:szCs w:val="28"/>
                <w:rtl/>
              </w:rPr>
              <w:t xml:space="preserve"> إلى</w:t>
            </w:r>
            <w:r w:rsidRPr="002E5E84">
              <w:rPr>
                <w:color w:val="000000"/>
                <w:sz w:val="28"/>
                <w:szCs w:val="28"/>
              </w:rPr>
              <w:t>%100</w:t>
            </w:r>
          </w:p>
        </w:tc>
      </w:tr>
    </w:tbl>
    <w:p w14:paraId="2B1B9AE6" w14:textId="77777777" w:rsidR="00EB2488" w:rsidRDefault="00EB2488" w:rsidP="00F70847">
      <w:pPr>
        <w:pStyle w:val="NormalWeb"/>
        <w:tabs>
          <w:tab w:val="left" w:pos="325"/>
          <w:tab w:val="left" w:pos="466"/>
        </w:tabs>
        <w:bidi/>
        <w:spacing w:before="0" w:beforeAutospacing="0" w:afterAutospacing="0"/>
        <w:rPr>
          <w:sz w:val="28"/>
          <w:szCs w:val="28"/>
        </w:rPr>
      </w:pPr>
    </w:p>
    <w:p w14:paraId="5D1245A4" w14:textId="77777777" w:rsidR="00667ECE" w:rsidRDefault="00667ECE" w:rsidP="00667ECE">
      <w:pPr>
        <w:pStyle w:val="NormalWeb"/>
        <w:numPr>
          <w:ilvl w:val="0"/>
          <w:numId w:val="11"/>
        </w:numPr>
        <w:tabs>
          <w:tab w:val="left" w:pos="325"/>
          <w:tab w:val="left" w:pos="466"/>
        </w:tabs>
        <w:bidi/>
        <w:spacing w:before="0" w:beforeAutospacing="0" w:afterAutospacing="0"/>
        <w:rPr>
          <w:b/>
          <w:bCs/>
          <w:sz w:val="28"/>
          <w:szCs w:val="28"/>
        </w:rPr>
      </w:pPr>
      <w:r w:rsidRPr="00667ECE">
        <w:rPr>
          <w:rFonts w:hint="cs"/>
          <w:b/>
          <w:bCs/>
          <w:sz w:val="28"/>
          <w:szCs w:val="28"/>
          <w:rtl/>
        </w:rPr>
        <w:t xml:space="preserve">متطلبات الاستمرار في الدراسة بالبرنامج </w:t>
      </w:r>
    </w:p>
    <w:tbl>
      <w:tblPr>
        <w:tblStyle w:val="TableGrid"/>
        <w:bidiVisual/>
        <w:tblW w:w="9356" w:type="dxa"/>
        <w:tblInd w:w="-176" w:type="dxa"/>
        <w:tblLook w:val="04A0" w:firstRow="1" w:lastRow="0" w:firstColumn="1" w:lastColumn="0" w:noHBand="0" w:noVBand="1"/>
      </w:tblPr>
      <w:tblGrid>
        <w:gridCol w:w="4492"/>
        <w:gridCol w:w="4864"/>
      </w:tblGrid>
      <w:tr w:rsidR="00667ECE" w:rsidRPr="001D7D2D" w14:paraId="175FDAA9" w14:textId="77777777" w:rsidTr="001D7D2D">
        <w:tc>
          <w:tcPr>
            <w:tcW w:w="4492" w:type="dxa"/>
            <w:vAlign w:val="center"/>
          </w:tcPr>
          <w:p w14:paraId="2106877C" w14:textId="77777777" w:rsidR="00667ECE" w:rsidRPr="001D7D2D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rtl/>
              </w:rPr>
            </w:pPr>
            <w:r w:rsidRPr="001D7D2D">
              <w:rPr>
                <w:rFonts w:hint="cs"/>
                <w:b/>
                <w:bCs/>
                <w:rtl/>
              </w:rPr>
              <w:t>السنة/ الفصل الدراسي</w:t>
            </w:r>
          </w:p>
        </w:tc>
        <w:tc>
          <w:tcPr>
            <w:tcW w:w="4864" w:type="dxa"/>
            <w:vAlign w:val="center"/>
          </w:tcPr>
          <w:p w14:paraId="128870E6" w14:textId="77777777" w:rsidR="00667ECE" w:rsidRPr="001D7D2D" w:rsidRDefault="00667ECE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b/>
                <w:bCs/>
                <w:rtl/>
              </w:rPr>
            </w:pPr>
            <w:r w:rsidRPr="001D7D2D">
              <w:rPr>
                <w:rFonts w:hint="cs"/>
                <w:b/>
                <w:bCs/>
                <w:rtl/>
              </w:rPr>
              <w:t>طريقة التقييم</w:t>
            </w:r>
          </w:p>
        </w:tc>
      </w:tr>
      <w:tr w:rsidR="00667ECE" w:rsidRPr="001D7D2D" w14:paraId="4A922362" w14:textId="77777777" w:rsidTr="001D7D2D">
        <w:tc>
          <w:tcPr>
            <w:tcW w:w="4492" w:type="dxa"/>
            <w:vAlign w:val="center"/>
          </w:tcPr>
          <w:p w14:paraId="53543439" w14:textId="77777777" w:rsidR="00667ECE" w:rsidRPr="001D7D2D" w:rsidRDefault="001D7D2D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rtl/>
              </w:rPr>
            </w:pPr>
            <w:r w:rsidRPr="001D7D2D">
              <w:rPr>
                <w:rFonts w:hint="cs"/>
                <w:rtl/>
              </w:rPr>
              <w:t>الأولى والثانية والثالثة</w:t>
            </w:r>
          </w:p>
        </w:tc>
        <w:tc>
          <w:tcPr>
            <w:tcW w:w="4864" w:type="dxa"/>
            <w:vAlign w:val="center"/>
          </w:tcPr>
          <w:p w14:paraId="740ADB22" w14:textId="77777777" w:rsidR="00267894" w:rsidRDefault="00267894" w:rsidP="00267894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ان لا يتجاوز نسبة الغياب </w:t>
            </w:r>
            <w:r>
              <w:rPr>
                <w:lang w:val="en-GB"/>
              </w:rPr>
              <w:t>% 25</w:t>
            </w:r>
            <w:r>
              <w:rPr>
                <w:rFonts w:hint="cs"/>
                <w:rtl/>
                <w:lang w:val="en-GB"/>
              </w:rPr>
              <w:t xml:space="preserve"> </w:t>
            </w:r>
          </w:p>
          <w:p w14:paraId="4B6833CE" w14:textId="77777777" w:rsidR="00EB2E27" w:rsidRDefault="00EB2E27" w:rsidP="00EB2E27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الامتحان النهائي النظري والعملي</w:t>
            </w:r>
          </w:p>
          <w:p w14:paraId="054531BF" w14:textId="2D57E1CF" w:rsidR="00EB2E27" w:rsidRPr="00267894" w:rsidRDefault="00EB2E27" w:rsidP="00EB2E27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ان لا يتجاوز الفرص المقررة في اللائحة الداخلية</w:t>
            </w:r>
          </w:p>
        </w:tc>
      </w:tr>
      <w:tr w:rsidR="00667ECE" w:rsidRPr="001D7D2D" w14:paraId="2E163C73" w14:textId="77777777" w:rsidTr="001D7D2D">
        <w:tc>
          <w:tcPr>
            <w:tcW w:w="4492" w:type="dxa"/>
            <w:vAlign w:val="center"/>
          </w:tcPr>
          <w:p w14:paraId="63644CE0" w14:textId="77777777" w:rsidR="00667ECE" w:rsidRPr="001D7D2D" w:rsidRDefault="001D7D2D" w:rsidP="00BB3F55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rtl/>
              </w:rPr>
            </w:pPr>
            <w:r w:rsidRPr="001D7D2D">
              <w:rPr>
                <w:rFonts w:hint="cs"/>
                <w:rtl/>
              </w:rPr>
              <w:t>الرابعة والخامسة</w:t>
            </w:r>
          </w:p>
        </w:tc>
        <w:tc>
          <w:tcPr>
            <w:tcW w:w="4864" w:type="dxa"/>
            <w:vAlign w:val="center"/>
          </w:tcPr>
          <w:p w14:paraId="6B4C38CF" w14:textId="77777777" w:rsidR="00267894" w:rsidRDefault="00267894" w:rsidP="00267894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</w:rPr>
              <w:t xml:space="preserve">ان لا يتجاوز نسبة الغياب </w:t>
            </w:r>
            <w:r>
              <w:rPr>
                <w:lang w:val="en-GB"/>
              </w:rPr>
              <w:t>% 25</w:t>
            </w:r>
            <w:r>
              <w:rPr>
                <w:rFonts w:hint="cs"/>
                <w:rtl/>
                <w:lang w:val="en-GB"/>
              </w:rPr>
              <w:t xml:space="preserve"> </w:t>
            </w:r>
          </w:p>
          <w:p w14:paraId="77C212C7" w14:textId="77777777" w:rsidR="00EB2E27" w:rsidRDefault="00EB2E27" w:rsidP="00EB2E27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الامتحان النهائي النظري والسريري</w:t>
            </w:r>
          </w:p>
          <w:p w14:paraId="19E62B42" w14:textId="2A2D6479" w:rsidR="00EB2E27" w:rsidRPr="00EB2E27" w:rsidRDefault="00EB2E27" w:rsidP="00EB2E27">
            <w:pPr>
              <w:pStyle w:val="NormalWeb"/>
              <w:tabs>
                <w:tab w:val="left" w:pos="325"/>
                <w:tab w:val="left" w:pos="466"/>
              </w:tabs>
              <w:bidi/>
              <w:spacing w:before="0" w:beforeAutospacing="0" w:afterAutospacing="0"/>
              <w:jc w:val="center"/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ان لا يتجاوز الفرص المقررة في اللائحة الداخلية</w:t>
            </w:r>
          </w:p>
        </w:tc>
      </w:tr>
    </w:tbl>
    <w:p w14:paraId="2619C778" w14:textId="77777777" w:rsidR="00667ECE" w:rsidRPr="0044200C" w:rsidRDefault="00667ECE" w:rsidP="00667ECE">
      <w:pPr>
        <w:pStyle w:val="NormalWeb"/>
        <w:tabs>
          <w:tab w:val="left" w:pos="325"/>
          <w:tab w:val="left" w:pos="466"/>
        </w:tabs>
        <w:bidi/>
        <w:spacing w:before="0" w:beforeAutospacing="0" w:afterAutospacing="0"/>
        <w:ind w:left="360"/>
        <w:rPr>
          <w:b/>
          <w:bCs/>
          <w:sz w:val="28"/>
          <w:szCs w:val="28"/>
          <w:rtl/>
        </w:rPr>
      </w:pPr>
    </w:p>
    <w:p w14:paraId="46060934" w14:textId="77777777" w:rsidR="00A32AD2" w:rsidRDefault="0044200C" w:rsidP="00667ECE">
      <w:pPr>
        <w:pStyle w:val="NormalWeb"/>
        <w:numPr>
          <w:ilvl w:val="0"/>
          <w:numId w:val="11"/>
        </w:numPr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</w:rPr>
      </w:pPr>
      <w:r w:rsidRPr="0044200C">
        <w:rPr>
          <w:rFonts w:hint="cs"/>
          <w:b/>
          <w:bCs/>
          <w:sz w:val="28"/>
          <w:szCs w:val="28"/>
          <w:rtl/>
        </w:rPr>
        <w:t>مصادر التعليم والتعلم والإمكانات</w:t>
      </w:r>
    </w:p>
    <w:p w14:paraId="5565B81F" w14:textId="785CE235" w:rsid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rtl/>
        </w:rPr>
      </w:pPr>
      <w:r>
        <w:rPr>
          <w:rtl/>
        </w:rPr>
        <w:t>مذكرات المقررات الدراسية</w:t>
      </w:r>
      <w:r>
        <w:t xml:space="preserve">. </w:t>
      </w:r>
    </w:p>
    <w:p w14:paraId="25935B50" w14:textId="390C4A35" w:rsid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rtl/>
        </w:rPr>
      </w:pPr>
      <w:r>
        <w:rPr>
          <w:rtl/>
        </w:rPr>
        <w:t>الكتب الدراسية المقررة</w:t>
      </w:r>
    </w:p>
    <w:p w14:paraId="40596E15" w14:textId="77777777" w:rsid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rtl/>
        </w:rPr>
      </w:pPr>
      <w:r>
        <w:rPr>
          <w:rtl/>
        </w:rPr>
        <w:t>مواقع إنترنت المقررة من األقسام العلمية</w:t>
      </w:r>
      <w:r>
        <w:t>.</w:t>
      </w:r>
    </w:p>
    <w:p w14:paraId="6E6D7641" w14:textId="2787A53B" w:rsid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rtl/>
        </w:rPr>
      </w:pPr>
      <w:r>
        <w:rPr>
          <w:rtl/>
        </w:rPr>
        <w:t>قاعات دراسية مجهزة بمرافق تعليمية )سبورة ذكية، جهاز عرض بيانات، نظام صوتي، كمبيوتر، سبورة بيضاء</w:t>
      </w:r>
      <w:r>
        <w:t>(.</w:t>
      </w:r>
    </w:p>
    <w:p w14:paraId="5E2E72B8" w14:textId="77777777" w:rsid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rtl/>
        </w:rPr>
      </w:pPr>
      <w:r>
        <w:rPr>
          <w:rtl/>
        </w:rPr>
        <w:t>معامل مجهزة</w:t>
      </w:r>
    </w:p>
    <w:p w14:paraId="0C152B26" w14:textId="77777777" w:rsid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rtl/>
        </w:rPr>
      </w:pPr>
      <w:r>
        <w:rPr>
          <w:rtl/>
        </w:rPr>
        <w:t xml:space="preserve">مرافق صحية تعليمية </w:t>
      </w:r>
    </w:p>
    <w:p w14:paraId="402CAFA8" w14:textId="77777777" w:rsid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rtl/>
        </w:rPr>
      </w:pPr>
      <w:r>
        <w:rPr>
          <w:rtl/>
        </w:rPr>
        <w:t xml:space="preserve">معمل مهارات السريرية </w:t>
      </w:r>
    </w:p>
    <w:p w14:paraId="4D19FA2A" w14:textId="77777777" w:rsid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rtl/>
        </w:rPr>
      </w:pPr>
      <w:r>
        <w:rPr>
          <w:rtl/>
        </w:rPr>
        <w:t xml:space="preserve">مكتبة </w:t>
      </w:r>
    </w:p>
    <w:p w14:paraId="6EB676FC" w14:textId="0D533B63" w:rsidR="005B3C12" w:rsidRPr="005423FA" w:rsidRDefault="005423FA" w:rsidP="005423FA">
      <w:pPr>
        <w:pStyle w:val="NormalWeb"/>
        <w:numPr>
          <w:ilvl w:val="0"/>
          <w:numId w:val="30"/>
        </w:numPr>
        <w:tabs>
          <w:tab w:val="left" w:pos="325"/>
        </w:tabs>
        <w:bidi/>
        <w:spacing w:before="0" w:beforeAutospacing="0" w:afterAutospacing="0"/>
        <w:rPr>
          <w:sz w:val="28"/>
          <w:szCs w:val="28"/>
        </w:rPr>
      </w:pPr>
      <w:r>
        <w:rPr>
          <w:rtl/>
        </w:rPr>
        <w:t>مكتبة الكترونية</w:t>
      </w:r>
    </w:p>
    <w:p w14:paraId="104D3FBF" w14:textId="77777777" w:rsidR="005423FA" w:rsidRPr="005B3C12" w:rsidRDefault="005423FA" w:rsidP="005423FA">
      <w:pPr>
        <w:pStyle w:val="NormalWeb"/>
        <w:tabs>
          <w:tab w:val="left" w:pos="325"/>
        </w:tabs>
        <w:bidi/>
        <w:spacing w:before="0" w:beforeAutospacing="0" w:afterAutospacing="0"/>
        <w:ind w:left="360"/>
        <w:rPr>
          <w:sz w:val="28"/>
          <w:szCs w:val="28"/>
        </w:rPr>
      </w:pPr>
    </w:p>
    <w:p w14:paraId="68FF85CC" w14:textId="77777777" w:rsidR="0044200C" w:rsidRDefault="0044200C" w:rsidP="0044200C">
      <w:pPr>
        <w:pStyle w:val="NormalWeb"/>
        <w:numPr>
          <w:ilvl w:val="0"/>
          <w:numId w:val="11"/>
        </w:numPr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معلومات يجب توفرها </w:t>
      </w:r>
    </w:p>
    <w:p w14:paraId="2DBCE4D0" w14:textId="77777777" w:rsidR="0044200C" w:rsidRDefault="0044200C" w:rsidP="0044200C">
      <w:pPr>
        <w:pStyle w:val="NormalWeb"/>
        <w:numPr>
          <w:ilvl w:val="0"/>
          <w:numId w:val="17"/>
        </w:numPr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قائمة بأعضاء هيئة التدريس موضحا بها الدرجة العلمية والتخصص </w:t>
      </w:r>
    </w:p>
    <w:tbl>
      <w:tblPr>
        <w:tblStyle w:val="TableGrid"/>
        <w:bidiVisual/>
        <w:tblW w:w="82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52"/>
        <w:gridCol w:w="1559"/>
        <w:gridCol w:w="1559"/>
        <w:gridCol w:w="1985"/>
      </w:tblGrid>
      <w:tr w:rsidR="00172F67" w:rsidRPr="005B2EF8" w14:paraId="706187D1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AE41FAB" w14:textId="77777777" w:rsidR="00172F67" w:rsidRPr="005B2EF8" w:rsidRDefault="00172F67" w:rsidP="00172F67">
            <w:pPr>
              <w:jc w:val="center"/>
              <w:rPr>
                <w:rFonts w:ascii="Calibri" w:hAnsi="Calibri" w:cs="PT Bold Heading"/>
                <w:sz w:val="24"/>
                <w:szCs w:val="24"/>
                <w:rtl/>
              </w:rPr>
            </w:pPr>
            <w:r w:rsidRPr="005B2EF8">
              <w:rPr>
                <w:rFonts w:ascii="Calibri" w:hAnsi="Calibri" w:cs="PT Bold Heading" w:hint="cs"/>
                <w:sz w:val="24"/>
                <w:szCs w:val="24"/>
                <w:rtl/>
              </w:rPr>
              <w:t>ر.ت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C9F9D58" w14:textId="77777777" w:rsidR="00172F67" w:rsidRPr="005B2EF8" w:rsidRDefault="00172F67" w:rsidP="00172F67">
            <w:pPr>
              <w:jc w:val="center"/>
              <w:rPr>
                <w:rFonts w:ascii="Arial" w:hAnsi="Arial" w:cs="PT Bold Heading"/>
                <w:sz w:val="24"/>
                <w:szCs w:val="24"/>
                <w:rtl/>
              </w:rPr>
            </w:pPr>
            <w:r w:rsidRPr="005B2EF8">
              <w:rPr>
                <w:rFonts w:ascii="Arial" w:hAnsi="Arial" w:cs="PT Bold Heading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263F19D" w14:textId="77777777" w:rsidR="00172F67" w:rsidRPr="005B2EF8" w:rsidRDefault="00172F67" w:rsidP="00172F67">
            <w:pPr>
              <w:jc w:val="center"/>
              <w:rPr>
                <w:rFonts w:ascii="Arial" w:hAnsi="Arial" w:cs="PT Bold Heading"/>
                <w:sz w:val="24"/>
                <w:szCs w:val="24"/>
                <w:rtl/>
              </w:rPr>
            </w:pPr>
            <w:r w:rsidRPr="005B2EF8">
              <w:rPr>
                <w:rFonts w:ascii="Arial" w:hAnsi="Arial" w:cs="PT Bold Heading" w:hint="cs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38FA2A" w14:textId="77777777" w:rsidR="00172F67" w:rsidRPr="005B2EF8" w:rsidRDefault="00172F67" w:rsidP="00172F67">
            <w:pPr>
              <w:jc w:val="center"/>
              <w:rPr>
                <w:rFonts w:ascii="Arial" w:hAnsi="Arial" w:cs="PT Bold Heading"/>
                <w:sz w:val="24"/>
                <w:szCs w:val="24"/>
                <w:rtl/>
              </w:rPr>
            </w:pPr>
            <w:r w:rsidRPr="005B2EF8">
              <w:rPr>
                <w:rFonts w:ascii="Arial" w:hAnsi="Arial" w:cs="PT Bold Heading" w:hint="cs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7E1E6D7" w14:textId="77777777" w:rsidR="00172F67" w:rsidRPr="005B2EF8" w:rsidRDefault="00172F67" w:rsidP="00172F67">
            <w:pPr>
              <w:jc w:val="center"/>
              <w:rPr>
                <w:rFonts w:ascii="Arial" w:hAnsi="Arial" w:cs="PT Bold Heading"/>
                <w:sz w:val="24"/>
                <w:szCs w:val="24"/>
                <w:rtl/>
              </w:rPr>
            </w:pPr>
            <w:r w:rsidRPr="005B2EF8">
              <w:rPr>
                <w:rFonts w:ascii="Arial" w:hAnsi="Arial" w:cs="PT Bold Heading" w:hint="cs"/>
                <w:sz w:val="24"/>
                <w:szCs w:val="24"/>
                <w:rtl/>
              </w:rPr>
              <w:t>التخصص</w:t>
            </w:r>
          </w:p>
        </w:tc>
      </w:tr>
      <w:tr w:rsidR="00172F67" w:rsidRPr="005B2EF8" w14:paraId="19A8616F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8A4423A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8D9B1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محمد عبد الرسول القابسي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838A0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535C7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10EA3A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134E4CD1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BAEA228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8FD9A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عبد الباسط محمود الشلوي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9CF47F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5C5B0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1D839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مناظير</w:t>
            </w:r>
          </w:p>
        </w:tc>
      </w:tr>
      <w:tr w:rsidR="00172F67" w:rsidRPr="005B2EF8" w14:paraId="5D419C9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DE5A54C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E03375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صلاح يوسف هابيل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6FD40F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27252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شرف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C943F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مناظير</w:t>
            </w:r>
          </w:p>
        </w:tc>
      </w:tr>
      <w:tr w:rsidR="00172F67" w:rsidRPr="005B2EF8" w14:paraId="06A9E3E0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9206348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A8D9D9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عبد اللطيف محمد أمنينة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E495C9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52FC4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أستاذ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3A471A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أطفال</w:t>
            </w:r>
          </w:p>
        </w:tc>
      </w:tr>
      <w:tr w:rsidR="00172F67" w:rsidRPr="005B2EF8" w14:paraId="2AC018B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E97BCC0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E30EA5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خالد سالم الصالحين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99F3B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27F94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أستاذ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937A1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كيمياء حيوية</w:t>
            </w:r>
          </w:p>
        </w:tc>
      </w:tr>
      <w:tr w:rsidR="00172F67" w:rsidRPr="005B2EF8" w14:paraId="375FDD7B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680828A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B1CB71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عبد المنصف العوكلي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A971E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82B43C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استاذ شرف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349201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باطنة</w:t>
            </w:r>
          </w:p>
        </w:tc>
      </w:tr>
      <w:tr w:rsidR="00172F67" w:rsidRPr="005B2EF8" w14:paraId="4E50CB13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3C07F16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AD8732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حمد خير الله رافع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C6FBFC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BDB15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049125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غدد</w:t>
            </w:r>
          </w:p>
        </w:tc>
      </w:tr>
      <w:tr w:rsidR="00172F67" w:rsidRPr="005B2EF8" w14:paraId="5246C9AB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C8B785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D944C5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سعاد محمد مختار عجرود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40876F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98762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F9A54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نساء و التوليد</w:t>
            </w:r>
          </w:p>
        </w:tc>
      </w:tr>
      <w:tr w:rsidR="00172F67" w:rsidRPr="005B2EF8" w14:paraId="40926F5D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0B39166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3DD953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أمال رجب عقيلة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B29B20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CF603C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4FBF27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كيمياء أغذية</w:t>
            </w:r>
          </w:p>
        </w:tc>
      </w:tr>
      <w:tr w:rsidR="00172F67" w:rsidRPr="005B2EF8" w14:paraId="309654C0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4CC7275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F3D054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مفتاح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محمد</w:t>
            </w: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 xml:space="preserve"> الجربة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014CD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EE97B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33F5B1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مسالك بولية</w:t>
            </w:r>
          </w:p>
        </w:tc>
      </w:tr>
      <w:tr w:rsidR="00172F67" w:rsidRPr="005B2EF8" w14:paraId="55C4B30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23E29F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5DC958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جمال عبد الحميد الحصادي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619A70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6E834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3AFAE7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أمراض الدم و الأورام</w:t>
            </w:r>
          </w:p>
        </w:tc>
      </w:tr>
      <w:tr w:rsidR="00172F67" w:rsidRPr="005B2EF8" w14:paraId="39ACF01B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6148B99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D3C630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ابراهيم حمد الزاوي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B07D94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CE75C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489130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22E40E1D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A84047D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5AD109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عائشة موسى بو جازية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626140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39996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4BF1DB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أورام</w:t>
            </w:r>
          </w:p>
        </w:tc>
      </w:tr>
      <w:tr w:rsidR="00172F67" w:rsidRPr="005B2EF8" w14:paraId="200BFFB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1FE221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D6E7EA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خالد صالح المسماري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FCE22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7B8DD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FE1F8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تخدير</w:t>
            </w:r>
          </w:p>
        </w:tc>
      </w:tr>
      <w:tr w:rsidR="00172F67" w:rsidRPr="005B2EF8" w14:paraId="32778743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75D02FE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6488E0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أحمد عبد الله بلها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7CC45B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85CAE5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8C5AC8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أمراض القلب</w:t>
            </w:r>
          </w:p>
        </w:tc>
      </w:tr>
      <w:tr w:rsidR="00172F67" w:rsidRPr="005B2EF8" w14:paraId="78A854A7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E8CEA3C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F02D1E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محمد عثمان بو هلاله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3C0135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072A31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EA6EC4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7C33C855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CC489D2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AE8209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نعيمة سالم الماجري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364E71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6C10E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8D05AA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 xml:space="preserve">طب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الأطفال</w:t>
            </w:r>
          </w:p>
        </w:tc>
      </w:tr>
      <w:tr w:rsidR="00172F67" w:rsidRPr="005B2EF8" w14:paraId="2C238CFE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9996022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C09F0E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الناجي المبروك المنصوري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6BFE72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0D5985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3011B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 xml:space="preserve">أمراض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</w:t>
            </w: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باطنة</w:t>
            </w:r>
          </w:p>
        </w:tc>
      </w:tr>
      <w:tr w:rsidR="00172F67" w:rsidRPr="005B2EF8" w14:paraId="29ECEBA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AE4B002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4129D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سالم عبد المولى بو جلدين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EFB928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9F2460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433FA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أمراض قلب أطفال</w:t>
            </w:r>
          </w:p>
        </w:tc>
      </w:tr>
      <w:tr w:rsidR="00172F67" w:rsidRPr="005B2EF8" w14:paraId="1820C135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118B87E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C6A58F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فتحية مسعود نجم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E304F9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428741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94BB30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أطفال</w:t>
            </w:r>
          </w:p>
        </w:tc>
      </w:tr>
      <w:tr w:rsidR="00172F67" w:rsidRPr="005B2EF8" w14:paraId="11E68B36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BA0CCAB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2D8A1B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فرج عبد الدائم أزقوقو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C11BBC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51D9DB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1F896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تخدير</w:t>
            </w:r>
          </w:p>
        </w:tc>
      </w:tr>
      <w:tr w:rsidR="00172F67" w:rsidRPr="005B2EF8" w14:paraId="30C4BF6E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54774DD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FF205E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يوسف سليمان أستيتة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2DA2041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141849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F4649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4B101CAD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6F0B8F4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BF421E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رزق حمد عبد الجواد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C4D29D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D0A002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A9757C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غدد صماء</w:t>
            </w:r>
          </w:p>
        </w:tc>
      </w:tr>
      <w:tr w:rsidR="00172F67" w:rsidRPr="005B2EF8" w14:paraId="1056A6B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44290472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49C5CF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فائزة إبراهيم أشليمبو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A71126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49B93D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54629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أطفال</w:t>
            </w:r>
          </w:p>
        </w:tc>
      </w:tr>
      <w:tr w:rsidR="00172F67" w:rsidRPr="005B2EF8" w14:paraId="52A0CAE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746002F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381FF24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خالد علي الطشاني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25C96B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ACD056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C12B24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65A44D3D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D9432E3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971392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محمد مفتاح بالليل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AA95C3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4038B2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CC033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603549AA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B340B74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A8495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نورية عثمان التركاوي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13681A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8D75D4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EE0B5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علم الأمراض</w:t>
            </w:r>
          </w:p>
        </w:tc>
      </w:tr>
      <w:tr w:rsidR="00172F67" w:rsidRPr="005B2EF8" w14:paraId="0E11072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757E8C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28A1B5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أمل فتح الله سرقيوة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46EA8A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A06A21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314551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 xml:space="preserve">علم الأمراض </w:t>
            </w:r>
          </w:p>
        </w:tc>
      </w:tr>
      <w:tr w:rsidR="00172F67" w:rsidRPr="005B2EF8" w14:paraId="1605C3AB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E4B6A89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E42D2A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منيرة محمود السنوسي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990693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9DF311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82BFD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جزيئي</w:t>
            </w:r>
          </w:p>
        </w:tc>
      </w:tr>
      <w:tr w:rsidR="00172F67" w:rsidRPr="005B2EF8" w14:paraId="24B776A3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6302B91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1045F9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بارا سانا لاكشمي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D354A9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638B19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DBFE4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علم الأدوية</w:t>
            </w:r>
          </w:p>
        </w:tc>
      </w:tr>
      <w:tr w:rsidR="00172F67" w:rsidRPr="005B2EF8" w14:paraId="146EF42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D4F1A91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EBAEDD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أحمد محمد نصيب القابسي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44122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7A087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A4697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064BF051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F98D0DB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491623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هيثم صالح الحصني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7186C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4DA13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DC784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وظائف الأعضاء</w:t>
            </w:r>
          </w:p>
        </w:tc>
      </w:tr>
      <w:tr w:rsidR="00172F67" w:rsidRPr="005B2EF8" w14:paraId="5BE85F5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A4F135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6A5C81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محمد علي الشلوي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FB2D1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FDD7C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B4B898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الأطفال</w:t>
            </w:r>
          </w:p>
        </w:tc>
      </w:tr>
      <w:tr w:rsidR="00172F67" w:rsidRPr="005B2EF8" w14:paraId="1EDE62E3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C9DFE71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37289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فاطمة مصطفى الفرجاني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1D064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87322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9AEF6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الأطفال</w:t>
            </w:r>
          </w:p>
        </w:tc>
      </w:tr>
      <w:tr w:rsidR="00172F67" w:rsidRPr="005B2EF8" w14:paraId="22E04059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5484619A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5A1213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حمد علي القطعاني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83433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B797D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48BF5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الأطفال</w:t>
            </w:r>
          </w:p>
        </w:tc>
      </w:tr>
      <w:tr w:rsidR="00172F67" w:rsidRPr="005B2EF8" w14:paraId="44BFED16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0115979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A220D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عبد الحفيظ رمضان الوشيش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D2C68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17DF0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5D3ADD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الأطفال</w:t>
            </w:r>
          </w:p>
        </w:tc>
      </w:tr>
      <w:tr w:rsidR="00172F67" w:rsidRPr="005B2EF8" w14:paraId="22A98E9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1F74DBF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76E495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مبروكة منصور المكاوي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FF735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F9361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9DB80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النساء و التوليد</w:t>
            </w:r>
          </w:p>
        </w:tc>
      </w:tr>
      <w:tr w:rsidR="00172F67" w:rsidRPr="005B2EF8" w14:paraId="3E742450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5DCF99C8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4B7B9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هدى محمد ادم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D0A22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96D4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6127DE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النساء و التوليد</w:t>
            </w:r>
          </w:p>
        </w:tc>
      </w:tr>
      <w:tr w:rsidR="00172F67" w:rsidRPr="005B2EF8" w14:paraId="6BC8D6BB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8A1E968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83F42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ريما صالح الشوبكي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3B416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4A060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D732E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الأطفال</w:t>
            </w:r>
          </w:p>
        </w:tc>
      </w:tr>
      <w:tr w:rsidR="00172F67" w:rsidRPr="005B2EF8" w14:paraId="4891F8C3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2E2A5B8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BFC38F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حمد رمضان الكريمي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22539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EE9FD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7744A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أمراض الباطنة</w:t>
            </w:r>
          </w:p>
        </w:tc>
      </w:tr>
      <w:tr w:rsidR="00172F67" w:rsidRPr="005B2EF8" w14:paraId="713F4B6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30123DD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DC992A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معاذ خليفة بن طاهر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0BE17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D47EB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E0D59E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41192C39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43BE59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8E3966B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عزيزة ابو بكر بو بريق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0E4211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094CAF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CFAC7E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الاحياء الدقيقة</w:t>
            </w:r>
          </w:p>
        </w:tc>
      </w:tr>
      <w:tr w:rsidR="00172F67" w:rsidRPr="005B2EF8" w14:paraId="74043F60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DC2675C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60440C4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هدى امساعد الحرير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355AED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EDE0A7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1D06D77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تخدير</w:t>
            </w:r>
          </w:p>
        </w:tc>
      </w:tr>
      <w:tr w:rsidR="00172F67" w:rsidRPr="005B2EF8" w14:paraId="0C014ED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2003B36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DEC71D7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زيد صالح ساسي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D81C2C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BDA05F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BE34EE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علم الامراض</w:t>
            </w:r>
          </w:p>
        </w:tc>
      </w:tr>
      <w:tr w:rsidR="00172F67" w:rsidRPr="005B2EF8" w14:paraId="11269341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939CF9E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9DEA78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 xml:space="preserve">رانيا رافع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القاضي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CCE82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F3671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C7341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التشريح</w:t>
            </w:r>
          </w:p>
        </w:tc>
      </w:tr>
      <w:tr w:rsidR="00172F67" w:rsidRPr="005B2EF8" w14:paraId="5AD8A95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FEBD4DF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552219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عبد السلام احميدة عبد السلام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DF68A3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BDF356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2CCD9C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الجراحة</w:t>
            </w:r>
          </w:p>
        </w:tc>
      </w:tr>
      <w:tr w:rsidR="00172F67" w:rsidRPr="005B2EF8" w14:paraId="60DFEB2E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44E48BDA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ED5F49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خالد عبد السلام الماجري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15799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E6277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84CE0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و جراحة عيون</w:t>
            </w:r>
          </w:p>
        </w:tc>
      </w:tr>
      <w:tr w:rsidR="00172F67" w:rsidRPr="005B2EF8" w14:paraId="1FD5A17B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94E366E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88AD0F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عماد صالح القبائلي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7F2D4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F8FAA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B5785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 xml:space="preserve">أمراض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</w:t>
            </w: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باطنة</w:t>
            </w:r>
          </w:p>
        </w:tc>
      </w:tr>
      <w:tr w:rsidR="00172F67" w:rsidRPr="005B2EF8" w14:paraId="6A9604B6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1A0AE71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C511F2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أسماء عبد العزيز ربيع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262AC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64348D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4E3D6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علم الأدوية</w:t>
            </w:r>
          </w:p>
        </w:tc>
      </w:tr>
      <w:tr w:rsidR="00172F67" w:rsidRPr="005B2EF8" w14:paraId="5D226EE0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83F9CBA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B6C408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أسعد صالح الماجري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F4FE7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D22F1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661AE3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أنف و أذن و حنجرة</w:t>
            </w:r>
          </w:p>
        </w:tc>
      </w:tr>
      <w:tr w:rsidR="00172F67" w:rsidRPr="005B2EF8" w14:paraId="65B40B8C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D045D52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B7CD36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أسماء عبد المنصف العوكلي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C5F9B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0ACF3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BBEE5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و جراحة عيون</w:t>
            </w:r>
          </w:p>
        </w:tc>
      </w:tr>
      <w:tr w:rsidR="00172F67" w:rsidRPr="005B2EF8" w14:paraId="652FFD69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2BE8AE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8A277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إبراهيم عبد العالي العرفي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19BCC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736CEEF1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517980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أمراض الباطنة</w:t>
            </w:r>
          </w:p>
        </w:tc>
      </w:tr>
      <w:tr w:rsidR="00172F67" w:rsidRPr="005B2EF8" w14:paraId="7EC1AC0E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D19A02C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B22C1E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هالة فوزي عبد العاطي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768A5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61A74037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85778C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جلدية و أمراض ذكور</w:t>
            </w:r>
          </w:p>
        </w:tc>
      </w:tr>
      <w:tr w:rsidR="00172F67" w:rsidRPr="005B2EF8" w14:paraId="7538B589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6F28AA5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1BDDBF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ياسمين عطية الحصادي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AD895F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7B7BE324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AC5E6EB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النساء و التوليد</w:t>
            </w:r>
          </w:p>
        </w:tc>
      </w:tr>
      <w:tr w:rsidR="00172F67" w:rsidRPr="005B2EF8" w14:paraId="24EF026B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1B9945C1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15AFB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أم الخير مفتاح النعاس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1E414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auto"/>
          </w:tcPr>
          <w:p w14:paraId="6497B7BE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70E431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وظائف الأعضاء</w:t>
            </w:r>
          </w:p>
        </w:tc>
      </w:tr>
      <w:tr w:rsidR="00172F67" w:rsidRPr="005B2EF8" w14:paraId="2246F9A1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03C9BD1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032455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علي رمضان هابيل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9AFF1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3C38C71C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93B480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عظام</w:t>
            </w:r>
          </w:p>
        </w:tc>
      </w:tr>
      <w:tr w:rsidR="00172F67" w:rsidRPr="005B2EF8" w14:paraId="23E92509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7E35B19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82A9E1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زياد محمد المنصوري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004B5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3457717F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A9D8A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أطفال</w:t>
            </w:r>
          </w:p>
        </w:tc>
      </w:tr>
      <w:tr w:rsidR="00172F67" w:rsidRPr="005B2EF8" w14:paraId="7AA70CB7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423E7DBF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26ADA0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حسن صلاح المغربي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3C4AD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0C0FE869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53B08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قلب و أوعية دموية</w:t>
            </w:r>
          </w:p>
        </w:tc>
      </w:tr>
      <w:tr w:rsidR="00172F67" w:rsidRPr="005B2EF8" w14:paraId="7FBAE16F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759FD019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EFF469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هلال مفتاح ساسي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440444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366496BF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F7E28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1B4CC3E9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F67519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9B1E7D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إلهام عطية اليسير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182914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6EECB569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F8727C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النساء و التوليد</w:t>
            </w:r>
          </w:p>
        </w:tc>
      </w:tr>
      <w:tr w:rsidR="00172F67" w:rsidRPr="005B2EF8" w14:paraId="3D15CB7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B047258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4A39CB8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هبة عصام جابر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C0175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6B4C0592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7EAF3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أنسجة</w:t>
            </w:r>
          </w:p>
        </w:tc>
      </w:tr>
      <w:tr w:rsidR="00172F67" w:rsidRPr="005B2EF8" w14:paraId="00FA89AC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82A99CD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55B089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مريم موسى الجازوي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656EC1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7E56E383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630D1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النساء و التوليد</w:t>
            </w:r>
          </w:p>
        </w:tc>
      </w:tr>
      <w:tr w:rsidR="00172F67" w:rsidRPr="005B2EF8" w14:paraId="3501524C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6803C31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091D9D4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أريج مختار الشعلالي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5E5792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3C524B0D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160D19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الأسرة و المجتمع</w:t>
            </w:r>
          </w:p>
        </w:tc>
      </w:tr>
      <w:tr w:rsidR="00172F67" w:rsidRPr="005B2EF8" w14:paraId="72878910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0EBEFBC3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FCD2CA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محمد عبد المنصف العوكلي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35C63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</w:tcPr>
          <w:p w14:paraId="63025936" w14:textId="77777777" w:rsidR="00172F67" w:rsidRPr="005B2EF8" w:rsidRDefault="00172F67" w:rsidP="00172F67">
            <w:pPr>
              <w:jc w:val="center"/>
              <w:rPr>
                <w:sz w:val="24"/>
                <w:szCs w:val="24"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256B0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و جراحة العيون</w:t>
            </w:r>
          </w:p>
        </w:tc>
      </w:tr>
      <w:tr w:rsidR="00172F67" w:rsidRPr="005B2EF8" w14:paraId="5E8C0FA9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54A21A88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9E0A6A6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سالم فتح الله قربادي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6626F0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F0AFF5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9B43FE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5B2EF8">
              <w:rPr>
                <w:rFonts w:ascii="Arial" w:hAnsi="Arial" w:cs="Arial" w:hint="cs"/>
                <w:sz w:val="24"/>
                <w:szCs w:val="24"/>
                <w:rtl/>
              </w:rPr>
              <w:t>طب الأطفال</w:t>
            </w:r>
          </w:p>
        </w:tc>
      </w:tr>
      <w:tr w:rsidR="00172F67" w:rsidRPr="005B2EF8" w14:paraId="7AFE8E2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3E419C90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62015CD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محمد عثمان المنصوري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F1635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7CE2D7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70A9A" w14:textId="77777777" w:rsidR="00172F67" w:rsidRPr="005B2EF8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جراحة عامة</w:t>
            </w:r>
          </w:p>
        </w:tc>
      </w:tr>
      <w:tr w:rsidR="00172F67" w:rsidRPr="005B2EF8" w14:paraId="4F26DF7A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29FA68A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1C4BD19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فرج عبد السلام المنتصر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972E11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CF0EAE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72EE25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جراحة عظام</w:t>
            </w:r>
          </w:p>
        </w:tc>
      </w:tr>
      <w:tr w:rsidR="00172F67" w:rsidRPr="005B2EF8" w14:paraId="31BAFAED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21582397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D5A0A48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بدرية فرج بالعيد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494F5D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766925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AC796C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باطنة</w:t>
            </w:r>
          </w:p>
        </w:tc>
      </w:tr>
      <w:tr w:rsidR="00172F67" w:rsidRPr="005B2EF8" w14:paraId="6B4911E4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D393601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D9B162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تغريد حسن المدني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76E188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B6EB94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78906A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علم الامراض</w:t>
            </w:r>
          </w:p>
        </w:tc>
      </w:tr>
      <w:tr w:rsidR="00172F67" w:rsidRPr="005B2EF8" w14:paraId="6D866891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D403A6E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0E8FA9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عوض عبد القادر السعيطي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AA306B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10538A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61805E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طفيليات</w:t>
            </w:r>
          </w:p>
        </w:tc>
      </w:tr>
      <w:tr w:rsidR="00172F67" w:rsidRPr="005B2EF8" w14:paraId="2D89E3D0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58667B62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E98506A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رنده محمود البتير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51EF56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57A7C2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CB9E6F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الكيمياء الحيوية</w:t>
            </w:r>
          </w:p>
        </w:tc>
      </w:tr>
      <w:tr w:rsidR="00172F67" w:rsidRPr="005B2EF8" w14:paraId="0E339588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1DF57416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C733B71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هاجر فتح الله فرج عبد السلام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BC5AE2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F75B42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374AD92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علم امراض</w:t>
            </w:r>
          </w:p>
        </w:tc>
      </w:tr>
      <w:tr w:rsidR="00172F67" w:rsidRPr="005B2EF8" w14:paraId="2DFD1CD2" w14:textId="77777777" w:rsidTr="00172F67">
        <w:trPr>
          <w:trHeight w:val="141"/>
          <w:jc w:val="center"/>
        </w:trPr>
        <w:tc>
          <w:tcPr>
            <w:tcW w:w="636" w:type="dxa"/>
            <w:shd w:val="clear" w:color="auto" w:fill="FFFFFF" w:themeFill="background1"/>
            <w:vAlign w:val="center"/>
          </w:tcPr>
          <w:p w14:paraId="6BFC2D90" w14:textId="77777777" w:rsidR="00172F67" w:rsidRPr="003D230F" w:rsidRDefault="00172F67" w:rsidP="00172F67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46CDF21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هند فتحي امحيميد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B8CB88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ماجستير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64F262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محاضر مساعد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B34224" w14:textId="77777777" w:rsidR="00172F67" w:rsidRDefault="00172F67" w:rsidP="00172F67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علم الانسجة</w:t>
            </w:r>
          </w:p>
        </w:tc>
      </w:tr>
    </w:tbl>
    <w:p w14:paraId="7FBC66E9" w14:textId="51A07738" w:rsidR="00C9606D" w:rsidRDefault="00C9606D" w:rsidP="00172F67">
      <w:pPr>
        <w:pStyle w:val="NormalWeb"/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13D9369A" w14:textId="77777777" w:rsidR="00C9606D" w:rsidRDefault="00C9606D" w:rsidP="00C9606D">
      <w:pPr>
        <w:pStyle w:val="NormalWeb"/>
        <w:tabs>
          <w:tab w:val="left" w:pos="325"/>
        </w:tabs>
        <w:bidi/>
        <w:spacing w:before="0" w:beforeAutospacing="0" w:afterAutospacing="0"/>
        <w:ind w:left="360"/>
        <w:rPr>
          <w:b/>
          <w:bCs/>
          <w:sz w:val="28"/>
          <w:szCs w:val="28"/>
          <w:rtl/>
        </w:rPr>
      </w:pPr>
    </w:p>
    <w:p w14:paraId="02187D08" w14:textId="77777777" w:rsidR="00C9606D" w:rsidRDefault="00C9606D" w:rsidP="00C9606D">
      <w:pPr>
        <w:pStyle w:val="NormalWeb"/>
        <w:tabs>
          <w:tab w:val="left" w:pos="325"/>
        </w:tabs>
        <w:bidi/>
        <w:spacing w:before="0" w:beforeAutospacing="0" w:afterAutospacing="0"/>
        <w:ind w:left="360"/>
        <w:rPr>
          <w:b/>
          <w:bCs/>
          <w:sz w:val="28"/>
          <w:szCs w:val="28"/>
          <w:rtl/>
        </w:rPr>
      </w:pPr>
    </w:p>
    <w:p w14:paraId="7D1CA545" w14:textId="77777777" w:rsidR="00C9606D" w:rsidRDefault="00C9606D" w:rsidP="00C9606D">
      <w:pPr>
        <w:pStyle w:val="NormalWeb"/>
        <w:tabs>
          <w:tab w:val="left" w:pos="325"/>
        </w:tabs>
        <w:bidi/>
        <w:spacing w:before="0" w:beforeAutospacing="0" w:afterAutospacing="0"/>
        <w:ind w:left="360"/>
        <w:rPr>
          <w:b/>
          <w:bCs/>
          <w:sz w:val="28"/>
          <w:szCs w:val="28"/>
          <w:rtl/>
        </w:rPr>
      </w:pPr>
    </w:p>
    <w:p w14:paraId="6684EEEF" w14:textId="77777777" w:rsidR="00C9606D" w:rsidRPr="000A6CA1" w:rsidRDefault="00C9606D" w:rsidP="00C9606D">
      <w:pPr>
        <w:pStyle w:val="NormalWeb"/>
        <w:tabs>
          <w:tab w:val="left" w:pos="325"/>
        </w:tabs>
        <w:bidi/>
        <w:spacing w:before="0" w:beforeAutospacing="0" w:afterAutospacing="0"/>
        <w:ind w:left="360"/>
        <w:rPr>
          <w:b/>
          <w:bCs/>
          <w:sz w:val="28"/>
          <w:szCs w:val="28"/>
          <w:rtl/>
        </w:rPr>
      </w:pPr>
    </w:p>
    <w:p w14:paraId="428DBD6C" w14:textId="77777777" w:rsidR="006677B0" w:rsidRPr="000A6CA1" w:rsidRDefault="006677B0" w:rsidP="006677B0">
      <w:pPr>
        <w:pStyle w:val="NormalWeb"/>
        <w:tabs>
          <w:tab w:val="left" w:pos="325"/>
        </w:tabs>
        <w:bidi/>
        <w:spacing w:before="0" w:beforeAutospacing="0" w:afterAutospacing="0"/>
        <w:ind w:left="360"/>
        <w:rPr>
          <w:b/>
          <w:bCs/>
          <w:sz w:val="28"/>
          <w:szCs w:val="28"/>
          <w:rtl/>
        </w:rPr>
      </w:pPr>
    </w:p>
    <w:p w14:paraId="52A89D51" w14:textId="77777777" w:rsidR="006677B0" w:rsidRPr="000A6CA1" w:rsidRDefault="006677B0" w:rsidP="006677B0">
      <w:pPr>
        <w:pStyle w:val="NormalWeb"/>
        <w:tabs>
          <w:tab w:val="left" w:pos="325"/>
        </w:tabs>
        <w:bidi/>
        <w:spacing w:before="0" w:beforeAutospacing="0" w:afterAutospacing="0"/>
        <w:ind w:left="360"/>
        <w:rPr>
          <w:b/>
          <w:bCs/>
          <w:sz w:val="28"/>
          <w:szCs w:val="28"/>
          <w:rtl/>
        </w:rPr>
      </w:pPr>
      <w:r w:rsidRPr="000A6CA1">
        <w:rPr>
          <w:rFonts w:hint="cs"/>
          <w:b/>
          <w:bCs/>
          <w:sz w:val="28"/>
          <w:szCs w:val="28"/>
          <w:rtl/>
        </w:rPr>
        <w:t>منسق البرنامج....................................          التوقيع.....................................</w:t>
      </w:r>
    </w:p>
    <w:p w14:paraId="29A81866" w14:textId="77777777" w:rsidR="00601043" w:rsidRDefault="006677B0" w:rsidP="00BB3F55">
      <w:pPr>
        <w:pStyle w:val="NormalWeb"/>
        <w:tabs>
          <w:tab w:val="left" w:pos="325"/>
        </w:tabs>
        <w:bidi/>
        <w:spacing w:before="0" w:beforeAutospacing="0" w:afterAutospacing="0"/>
        <w:ind w:left="41"/>
        <w:jc w:val="center"/>
        <w:rPr>
          <w:b/>
          <w:bCs/>
          <w:sz w:val="28"/>
          <w:szCs w:val="28"/>
          <w:rtl/>
        </w:rPr>
      </w:pPr>
      <w:r w:rsidRPr="000A6CA1">
        <w:rPr>
          <w:rFonts w:hint="cs"/>
          <w:b/>
          <w:bCs/>
          <w:sz w:val="28"/>
          <w:szCs w:val="28"/>
          <w:rtl/>
        </w:rPr>
        <w:t>التاريخ ....../......./.......20م.</w:t>
      </w:r>
    </w:p>
    <w:p w14:paraId="30BCD114" w14:textId="77777777" w:rsidR="00601043" w:rsidRDefault="00601043" w:rsidP="00601043">
      <w:pPr>
        <w:pStyle w:val="NormalWeb"/>
        <w:tabs>
          <w:tab w:val="left" w:pos="325"/>
        </w:tabs>
        <w:bidi/>
        <w:spacing w:before="0" w:beforeAutospacing="0" w:afterAutospacing="0"/>
        <w:ind w:left="41"/>
        <w:jc w:val="center"/>
        <w:rPr>
          <w:b/>
          <w:bCs/>
          <w:sz w:val="28"/>
          <w:szCs w:val="28"/>
          <w:rtl/>
        </w:rPr>
      </w:pPr>
    </w:p>
    <w:p w14:paraId="2F4BE56E" w14:textId="77777777" w:rsidR="00C9606D" w:rsidRDefault="00C9606D" w:rsidP="00C9606D">
      <w:pPr>
        <w:pStyle w:val="NormalWeb"/>
        <w:tabs>
          <w:tab w:val="left" w:pos="325"/>
        </w:tabs>
        <w:bidi/>
        <w:spacing w:before="0" w:beforeAutospacing="0" w:afterAutospacing="0"/>
        <w:ind w:left="41"/>
        <w:jc w:val="center"/>
        <w:rPr>
          <w:b/>
          <w:bCs/>
          <w:sz w:val="28"/>
          <w:szCs w:val="28"/>
          <w:rtl/>
        </w:rPr>
      </w:pPr>
    </w:p>
    <w:p w14:paraId="647E4818" w14:textId="48A498E6" w:rsidR="00C9606D" w:rsidRDefault="00C9606D" w:rsidP="00172F67">
      <w:pPr>
        <w:pStyle w:val="NormalWeb"/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6D8A789B" w14:textId="77777777" w:rsidR="00172F67" w:rsidRDefault="00172F67" w:rsidP="00172F67">
      <w:pPr>
        <w:pStyle w:val="NormalWeb"/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3D55DA9A" w14:textId="77777777" w:rsidR="00C9606D" w:rsidRDefault="00C9606D" w:rsidP="00C9606D">
      <w:pPr>
        <w:pStyle w:val="NormalWeb"/>
        <w:tabs>
          <w:tab w:val="left" w:pos="325"/>
        </w:tabs>
        <w:bidi/>
        <w:spacing w:before="0" w:beforeAutospacing="0" w:afterAutospacing="0"/>
        <w:ind w:left="41"/>
        <w:jc w:val="center"/>
        <w:rPr>
          <w:b/>
          <w:bCs/>
          <w:sz w:val="28"/>
          <w:szCs w:val="28"/>
          <w:rtl/>
        </w:rPr>
      </w:pPr>
    </w:p>
    <w:p w14:paraId="56ADC5CE" w14:textId="77777777" w:rsidR="006677B0" w:rsidRPr="003D1CFC" w:rsidRDefault="00792AA6" w:rsidP="00601043">
      <w:pPr>
        <w:pStyle w:val="NormalWeb"/>
        <w:tabs>
          <w:tab w:val="left" w:pos="325"/>
        </w:tabs>
        <w:bidi/>
        <w:spacing w:before="0" w:beforeAutospacing="0" w:afterAutospacing="0"/>
        <w:ind w:left="41"/>
        <w:jc w:val="center"/>
        <w:rPr>
          <w:b/>
          <w:bCs/>
          <w:sz w:val="28"/>
          <w:szCs w:val="28"/>
          <w:rtl/>
        </w:rPr>
      </w:pPr>
      <w:r w:rsidRPr="003D1CFC">
        <w:rPr>
          <w:rFonts w:hint="cs"/>
          <w:b/>
          <w:bCs/>
          <w:sz w:val="28"/>
          <w:szCs w:val="28"/>
          <w:rtl/>
        </w:rPr>
        <w:t>مصفوفة أهداف البرنامج التعليمي ومخرجات التعلم المستهدفة للبرنامج التعليمي</w:t>
      </w:r>
    </w:p>
    <w:tbl>
      <w:tblPr>
        <w:tblStyle w:val="TableGrid"/>
        <w:bidiVisual/>
        <w:tblW w:w="10559" w:type="dxa"/>
        <w:tblInd w:w="-1073" w:type="dxa"/>
        <w:tblLayout w:type="fixed"/>
        <w:tblLook w:val="04A0" w:firstRow="1" w:lastRow="0" w:firstColumn="1" w:lastColumn="0" w:noHBand="0" w:noVBand="1"/>
      </w:tblPr>
      <w:tblGrid>
        <w:gridCol w:w="799"/>
        <w:gridCol w:w="533"/>
        <w:gridCol w:w="535"/>
        <w:gridCol w:w="402"/>
        <w:gridCol w:w="472"/>
        <w:gridCol w:w="462"/>
        <w:gridCol w:w="430"/>
        <w:gridCol w:w="432"/>
        <w:gridCol w:w="468"/>
        <w:gridCol w:w="11"/>
        <w:gridCol w:w="479"/>
        <w:gridCol w:w="417"/>
        <w:gridCol w:w="541"/>
        <w:gridCol w:w="468"/>
        <w:gridCol w:w="468"/>
        <w:gridCol w:w="468"/>
        <w:gridCol w:w="468"/>
        <w:gridCol w:w="468"/>
        <w:gridCol w:w="470"/>
        <w:gridCol w:w="432"/>
        <w:gridCol w:w="432"/>
        <w:gridCol w:w="432"/>
        <w:gridCol w:w="432"/>
        <w:gridCol w:w="40"/>
      </w:tblGrid>
      <w:tr w:rsidR="004A0568" w:rsidRPr="003D1CFC" w14:paraId="536A8C36" w14:textId="77777777" w:rsidTr="00172F67">
        <w:trPr>
          <w:trHeight w:val="170"/>
        </w:trPr>
        <w:tc>
          <w:tcPr>
            <w:tcW w:w="799" w:type="dxa"/>
            <w:vMerge w:val="restart"/>
            <w:tcBorders>
              <w:right w:val="single" w:sz="4" w:space="0" w:color="auto"/>
            </w:tcBorders>
          </w:tcPr>
          <w:p w14:paraId="638A4BFF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>أهداف البرنامج التعليمي</w:t>
            </w:r>
          </w:p>
        </w:tc>
        <w:tc>
          <w:tcPr>
            <w:tcW w:w="2834" w:type="dxa"/>
            <w:gridSpan w:val="6"/>
            <w:vMerge w:val="restart"/>
            <w:tcBorders>
              <w:left w:val="single" w:sz="4" w:space="0" w:color="auto"/>
            </w:tcBorders>
          </w:tcPr>
          <w:p w14:paraId="4966F151" w14:textId="0700195B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1CFC">
              <w:rPr>
                <w:rFonts w:hint="cs"/>
                <w:b/>
                <w:bCs/>
                <w:rtl/>
              </w:rPr>
              <w:t>المعرفة والفهم</w:t>
            </w:r>
          </w:p>
        </w:tc>
        <w:tc>
          <w:tcPr>
            <w:tcW w:w="432" w:type="dxa"/>
          </w:tcPr>
          <w:p w14:paraId="6668DAB9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68" w:type="dxa"/>
          </w:tcPr>
          <w:p w14:paraId="4A2458EC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6" w:type="dxa"/>
            <w:gridSpan w:val="15"/>
            <w:tcBorders>
              <w:bottom w:val="single" w:sz="4" w:space="0" w:color="auto"/>
            </w:tcBorders>
          </w:tcPr>
          <w:p w14:paraId="4A950EEE" w14:textId="35C4635B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المهارات </w:t>
            </w:r>
          </w:p>
        </w:tc>
      </w:tr>
      <w:tr w:rsidR="004A0568" w:rsidRPr="003D1CFC" w14:paraId="22D92E23" w14:textId="77777777" w:rsidTr="00172F67">
        <w:trPr>
          <w:trHeight w:val="246"/>
        </w:trPr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3991E5F5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4" w:type="dxa"/>
            <w:gridSpan w:val="6"/>
            <w:vMerge/>
            <w:tcBorders>
              <w:left w:val="single" w:sz="4" w:space="0" w:color="auto"/>
            </w:tcBorders>
          </w:tcPr>
          <w:p w14:paraId="1D3A80FD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1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99971D2" w14:textId="0ED5F849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>(ب)المهارات الذهنية</w:t>
            </w:r>
          </w:p>
        </w:tc>
        <w:tc>
          <w:tcPr>
            <w:tcW w:w="2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D07B7" w14:textId="5668751F" w:rsidR="004A0568" w:rsidRDefault="004A0568" w:rsidP="003D1CFC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>(ج) المهارات العلمية والمهنية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F6E3AF8" w14:textId="5F9BDBD3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(د)المهارات العامة </w:t>
            </w: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>والمنقولة</w:t>
            </w:r>
          </w:p>
        </w:tc>
      </w:tr>
      <w:tr w:rsidR="004A0568" w:rsidRPr="003D1CFC" w14:paraId="2AF2ADFD" w14:textId="77777777" w:rsidTr="004A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" w:type="dxa"/>
          <w:trHeight w:val="231"/>
        </w:trPr>
        <w:tc>
          <w:tcPr>
            <w:tcW w:w="799" w:type="dxa"/>
          </w:tcPr>
          <w:p w14:paraId="00CBB9BA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3" w:type="dxa"/>
          </w:tcPr>
          <w:p w14:paraId="22A0D336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أ1</w:t>
            </w:r>
          </w:p>
        </w:tc>
        <w:tc>
          <w:tcPr>
            <w:tcW w:w="535" w:type="dxa"/>
          </w:tcPr>
          <w:p w14:paraId="0ED392C4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أ2</w:t>
            </w:r>
          </w:p>
        </w:tc>
        <w:tc>
          <w:tcPr>
            <w:tcW w:w="402" w:type="dxa"/>
          </w:tcPr>
          <w:p w14:paraId="65B22781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أ3</w:t>
            </w:r>
          </w:p>
        </w:tc>
        <w:tc>
          <w:tcPr>
            <w:tcW w:w="472" w:type="dxa"/>
          </w:tcPr>
          <w:p w14:paraId="7EA26E31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أ4</w:t>
            </w:r>
          </w:p>
        </w:tc>
        <w:tc>
          <w:tcPr>
            <w:tcW w:w="462" w:type="dxa"/>
          </w:tcPr>
          <w:p w14:paraId="386A4CBB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أ5</w:t>
            </w:r>
          </w:p>
        </w:tc>
        <w:tc>
          <w:tcPr>
            <w:tcW w:w="430" w:type="dxa"/>
          </w:tcPr>
          <w:p w14:paraId="610E7062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أ6</w:t>
            </w:r>
          </w:p>
        </w:tc>
        <w:tc>
          <w:tcPr>
            <w:tcW w:w="432" w:type="dxa"/>
          </w:tcPr>
          <w:p w14:paraId="2D343C57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ب1</w:t>
            </w:r>
          </w:p>
        </w:tc>
        <w:tc>
          <w:tcPr>
            <w:tcW w:w="479" w:type="dxa"/>
            <w:gridSpan w:val="2"/>
          </w:tcPr>
          <w:p w14:paraId="47FB91B3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ب2</w:t>
            </w:r>
          </w:p>
        </w:tc>
        <w:tc>
          <w:tcPr>
            <w:tcW w:w="479" w:type="dxa"/>
          </w:tcPr>
          <w:p w14:paraId="19114D6E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ب3</w:t>
            </w:r>
          </w:p>
        </w:tc>
        <w:tc>
          <w:tcPr>
            <w:tcW w:w="417" w:type="dxa"/>
          </w:tcPr>
          <w:p w14:paraId="47D440CA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ب4</w:t>
            </w:r>
          </w:p>
        </w:tc>
        <w:tc>
          <w:tcPr>
            <w:tcW w:w="541" w:type="dxa"/>
          </w:tcPr>
          <w:p w14:paraId="34C65854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ب5</w:t>
            </w:r>
          </w:p>
        </w:tc>
        <w:tc>
          <w:tcPr>
            <w:tcW w:w="468" w:type="dxa"/>
          </w:tcPr>
          <w:p w14:paraId="004C7A82" w14:textId="2377676B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</w:t>
            </w:r>
            <w:r>
              <w:rPr>
                <w:b/>
                <w:bCs/>
                <w:sz w:val="16"/>
                <w:szCs w:val="16"/>
              </w:rPr>
              <w:t xml:space="preserve">6 </w:t>
            </w:r>
          </w:p>
        </w:tc>
        <w:tc>
          <w:tcPr>
            <w:tcW w:w="468" w:type="dxa"/>
          </w:tcPr>
          <w:p w14:paraId="38376B47" w14:textId="6EB0662B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ج1</w:t>
            </w:r>
          </w:p>
        </w:tc>
        <w:tc>
          <w:tcPr>
            <w:tcW w:w="468" w:type="dxa"/>
          </w:tcPr>
          <w:p w14:paraId="411B57B0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ج2</w:t>
            </w:r>
          </w:p>
        </w:tc>
        <w:tc>
          <w:tcPr>
            <w:tcW w:w="468" w:type="dxa"/>
          </w:tcPr>
          <w:p w14:paraId="50FFCD0F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ج3</w:t>
            </w:r>
          </w:p>
        </w:tc>
        <w:tc>
          <w:tcPr>
            <w:tcW w:w="468" w:type="dxa"/>
          </w:tcPr>
          <w:p w14:paraId="006A954A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ج4</w:t>
            </w:r>
          </w:p>
        </w:tc>
        <w:tc>
          <w:tcPr>
            <w:tcW w:w="470" w:type="dxa"/>
          </w:tcPr>
          <w:p w14:paraId="13EDED62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ج5</w:t>
            </w:r>
          </w:p>
        </w:tc>
        <w:tc>
          <w:tcPr>
            <w:tcW w:w="432" w:type="dxa"/>
          </w:tcPr>
          <w:p w14:paraId="49ACB28D" w14:textId="24F02302" w:rsidR="004A0568" w:rsidRPr="004A0568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lang w:val="en-GB"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</w:t>
            </w:r>
            <w:r>
              <w:rPr>
                <w:b/>
                <w:bCs/>
                <w:sz w:val="16"/>
                <w:szCs w:val="16"/>
                <w:lang w:val="en-GB"/>
              </w:rPr>
              <w:t>6</w:t>
            </w:r>
          </w:p>
        </w:tc>
        <w:tc>
          <w:tcPr>
            <w:tcW w:w="432" w:type="dxa"/>
          </w:tcPr>
          <w:p w14:paraId="29B8969B" w14:textId="1B2DDE0F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د1</w:t>
            </w:r>
          </w:p>
        </w:tc>
        <w:tc>
          <w:tcPr>
            <w:tcW w:w="432" w:type="dxa"/>
          </w:tcPr>
          <w:p w14:paraId="29767AA9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د2</w:t>
            </w:r>
          </w:p>
        </w:tc>
        <w:tc>
          <w:tcPr>
            <w:tcW w:w="432" w:type="dxa"/>
          </w:tcPr>
          <w:p w14:paraId="414C6605" w14:textId="77777777" w:rsidR="004A0568" w:rsidRPr="003D1CFC" w:rsidRDefault="004A0568" w:rsidP="003D1CFC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د3</w:t>
            </w:r>
          </w:p>
        </w:tc>
      </w:tr>
      <w:tr w:rsidR="004A0568" w:rsidRPr="003D1CFC" w14:paraId="63FE1395" w14:textId="77777777" w:rsidTr="004A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" w:type="dxa"/>
          <w:trHeight w:val="199"/>
        </w:trPr>
        <w:tc>
          <w:tcPr>
            <w:tcW w:w="799" w:type="dxa"/>
          </w:tcPr>
          <w:p w14:paraId="3B098EBD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3" w:type="dxa"/>
          </w:tcPr>
          <w:p w14:paraId="78B5BB9A" w14:textId="77777777" w:rsidR="004A0568" w:rsidRPr="003D1CFC" w:rsidRDefault="004A0568" w:rsidP="00B01677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35" w:type="dxa"/>
          </w:tcPr>
          <w:p w14:paraId="6EEB0611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02" w:type="dxa"/>
          </w:tcPr>
          <w:p w14:paraId="4954B595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2" w:type="dxa"/>
          </w:tcPr>
          <w:p w14:paraId="51C6F543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58BBE6E7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</w:tcPr>
          <w:p w14:paraId="3B960469" w14:textId="02654292" w:rsidR="004A0568" w:rsidRDefault="004A0568"/>
        </w:tc>
        <w:tc>
          <w:tcPr>
            <w:tcW w:w="432" w:type="dxa"/>
          </w:tcPr>
          <w:p w14:paraId="7410EB70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  <w:gridSpan w:val="2"/>
          </w:tcPr>
          <w:p w14:paraId="48250D4A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507BB569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17" w:type="dxa"/>
          </w:tcPr>
          <w:p w14:paraId="34EB5BB4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41" w:type="dxa"/>
          </w:tcPr>
          <w:p w14:paraId="4429EB12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7429524E" w14:textId="5437F956" w:rsidR="004A0568" w:rsidRPr="000D6DCD" w:rsidRDefault="004A05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172BF3D9" w14:textId="11047C82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0C368B4D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238AB6AE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1B8F0369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58829096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27240E91" w14:textId="0A2BA19F" w:rsidR="004A0568" w:rsidRPr="000D6DCD" w:rsidRDefault="004A056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23F1A23C" w14:textId="014AA18B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07E9A62D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2998BFAD" w14:textId="77777777" w:rsidR="004A0568" w:rsidRDefault="004A0568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0C0F81" w:rsidRPr="003D1CFC" w14:paraId="6C8FA251" w14:textId="77777777" w:rsidTr="004A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" w:type="dxa"/>
          <w:trHeight w:val="108"/>
        </w:trPr>
        <w:tc>
          <w:tcPr>
            <w:tcW w:w="799" w:type="dxa"/>
          </w:tcPr>
          <w:p w14:paraId="25421CC3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533" w:type="dxa"/>
          </w:tcPr>
          <w:p w14:paraId="74563250" w14:textId="77777777" w:rsidR="000C0F81" w:rsidRDefault="000C0F81" w:rsidP="000C0F81">
            <w:r w:rsidRPr="00AD37BB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35" w:type="dxa"/>
          </w:tcPr>
          <w:p w14:paraId="29D52039" w14:textId="77777777" w:rsidR="000C0F81" w:rsidRDefault="000C0F81" w:rsidP="000C0F81">
            <w:r w:rsidRPr="00AD37BB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02" w:type="dxa"/>
          </w:tcPr>
          <w:p w14:paraId="7041F99B" w14:textId="77777777" w:rsidR="000C0F81" w:rsidRDefault="000C0F81" w:rsidP="000C0F81">
            <w:r w:rsidRPr="00AD37BB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2" w:type="dxa"/>
          </w:tcPr>
          <w:p w14:paraId="2E11936A" w14:textId="09CE96B4" w:rsidR="000C0F81" w:rsidRDefault="000C0F81" w:rsidP="000C0F81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735116C2" w14:textId="7C200EB1" w:rsidR="000C0F81" w:rsidRDefault="000C0F81" w:rsidP="000C0F81"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</w:tcPr>
          <w:p w14:paraId="08E2F4BC" w14:textId="01B784DA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5869C286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6C5860B9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15839571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7408C9D1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1" w:type="dxa"/>
          </w:tcPr>
          <w:p w14:paraId="103358DB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7DA202FA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1CE47BD7" w14:textId="704762B1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046F9604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7DABFB1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2DF8B188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38BF8C24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5EC446E2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277023D6" w14:textId="670F3769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141B8BA8" w14:textId="4DCDAC68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7FC9675F" w14:textId="665BF5E2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0C0F81" w:rsidRPr="003D1CFC" w14:paraId="71343C83" w14:textId="77777777" w:rsidTr="004A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" w:type="dxa"/>
          <w:trHeight w:val="155"/>
        </w:trPr>
        <w:tc>
          <w:tcPr>
            <w:tcW w:w="799" w:type="dxa"/>
          </w:tcPr>
          <w:p w14:paraId="5D52F28A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3" w:type="dxa"/>
          </w:tcPr>
          <w:p w14:paraId="522F6E60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00AA3557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1CCD03A1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0010F3BC" w14:textId="38BAA820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256333C6" w14:textId="6BD09662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</w:tcPr>
          <w:p w14:paraId="69C6052A" w14:textId="7870604F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0BEC942C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0DFD056C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3EC5C4DE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441E612C" w14:textId="2B422809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41" w:type="dxa"/>
          </w:tcPr>
          <w:p w14:paraId="5C82BDBC" w14:textId="24069ABE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3902362F" w14:textId="7CFB6AAA" w:rsidR="000C0F81" w:rsidRPr="00F8325D" w:rsidRDefault="000C0F81" w:rsidP="000C0F8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1EB5AC97" w14:textId="4B593990" w:rsidR="000C0F81" w:rsidRDefault="000C0F81" w:rsidP="000C0F81">
            <w:r w:rsidRPr="00F8325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3AAAE7C9" w14:textId="77777777" w:rsidR="000C0F81" w:rsidRDefault="000C0F81" w:rsidP="000C0F81">
            <w:r w:rsidRPr="00F8325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498AD612" w14:textId="77777777" w:rsidR="000C0F81" w:rsidRDefault="000C0F81" w:rsidP="000C0F81">
            <w:r w:rsidRPr="00F8325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6E435863" w14:textId="7B09CB40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28A2C4BA" w14:textId="41C75BEC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7600BA64" w14:textId="5CCB43F8" w:rsidR="000C0F81" w:rsidRPr="00B61F8D" w:rsidRDefault="000C0F81" w:rsidP="000C0F8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0761E9AB" w14:textId="2AE03291" w:rsidR="000C0F81" w:rsidRDefault="000C0F81" w:rsidP="000C0F81">
            <w:r w:rsidRPr="00B61F8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524DED48" w14:textId="77777777" w:rsidR="000C0F81" w:rsidRDefault="000C0F81" w:rsidP="000C0F81">
            <w:r w:rsidRPr="00B61F8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1294CAC9" w14:textId="77777777" w:rsidR="000C0F81" w:rsidRDefault="000C0F81" w:rsidP="000C0F81">
            <w:r w:rsidRPr="00B61F8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0C0F81" w:rsidRPr="003D1CFC" w14:paraId="01383EAE" w14:textId="77777777" w:rsidTr="004A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" w:type="dxa"/>
          <w:trHeight w:val="185"/>
        </w:trPr>
        <w:tc>
          <w:tcPr>
            <w:tcW w:w="799" w:type="dxa"/>
          </w:tcPr>
          <w:p w14:paraId="7C024FF8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3" w:type="dxa"/>
          </w:tcPr>
          <w:p w14:paraId="7FC2C9F6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6ECADFB8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77F591B2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22E3639C" w14:textId="41D95D0A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08711A96" w14:textId="4AD31A3B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</w:tcPr>
          <w:p w14:paraId="7615A7D5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1C976FF4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78AEAEB7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6071A2D5" w14:textId="01A90ACB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0280A511" w14:textId="3B70FB51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41" w:type="dxa"/>
          </w:tcPr>
          <w:p w14:paraId="1C492EEE" w14:textId="78662512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136C01BA" w14:textId="77777777" w:rsidR="000C0F81" w:rsidRPr="00F601C3" w:rsidRDefault="000C0F81" w:rsidP="000C0F8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3E9A2B51" w14:textId="4D0FCCE9" w:rsidR="000C0F81" w:rsidRDefault="000C0F81" w:rsidP="000C0F81"/>
        </w:tc>
        <w:tc>
          <w:tcPr>
            <w:tcW w:w="468" w:type="dxa"/>
          </w:tcPr>
          <w:p w14:paraId="3B7C9E83" w14:textId="7234E534" w:rsidR="000C0F81" w:rsidRDefault="000C0F81" w:rsidP="000C0F81"/>
        </w:tc>
        <w:tc>
          <w:tcPr>
            <w:tcW w:w="468" w:type="dxa"/>
          </w:tcPr>
          <w:p w14:paraId="36D9EA7F" w14:textId="7249EA08" w:rsidR="000C0F81" w:rsidRDefault="000C0F81" w:rsidP="000C0F81"/>
        </w:tc>
        <w:tc>
          <w:tcPr>
            <w:tcW w:w="468" w:type="dxa"/>
          </w:tcPr>
          <w:p w14:paraId="6105DAFC" w14:textId="77777777" w:rsidR="000C0F81" w:rsidRDefault="000C0F81" w:rsidP="000C0F81">
            <w:r w:rsidRPr="00F601C3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38AECF03" w14:textId="77777777" w:rsidR="000C0F81" w:rsidRDefault="000C0F81" w:rsidP="000C0F81">
            <w:r w:rsidRPr="00F601C3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106CD69B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25487B49" w14:textId="599AB974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68AE6726" w14:textId="1FC97255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05B80F86" w14:textId="0E33DC88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0C0F81" w:rsidRPr="003D1CFC" w14:paraId="00B05C81" w14:textId="77777777" w:rsidTr="004A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" w:type="dxa"/>
          <w:trHeight w:val="199"/>
        </w:trPr>
        <w:tc>
          <w:tcPr>
            <w:tcW w:w="799" w:type="dxa"/>
          </w:tcPr>
          <w:p w14:paraId="65C9591F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3" w:type="dxa"/>
          </w:tcPr>
          <w:p w14:paraId="786CF824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07786861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314908E9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59E7AAE9" w14:textId="2CB73731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D6DC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27948570" w14:textId="657A44F9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</w:tcPr>
          <w:p w14:paraId="07CFD688" w14:textId="1EB4E81D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034FDD1E" w14:textId="1D396A58" w:rsidR="000C0F81" w:rsidRDefault="000C0F81" w:rsidP="000C0F81"/>
        </w:tc>
        <w:tc>
          <w:tcPr>
            <w:tcW w:w="479" w:type="dxa"/>
            <w:gridSpan w:val="2"/>
          </w:tcPr>
          <w:p w14:paraId="29E26832" w14:textId="3EB16239" w:rsidR="000C0F81" w:rsidRDefault="000C0F81" w:rsidP="000C0F81"/>
        </w:tc>
        <w:tc>
          <w:tcPr>
            <w:tcW w:w="479" w:type="dxa"/>
          </w:tcPr>
          <w:p w14:paraId="6DC404A7" w14:textId="3611FDA6" w:rsidR="000C0F81" w:rsidRDefault="000C0F81" w:rsidP="000C0F81"/>
        </w:tc>
        <w:tc>
          <w:tcPr>
            <w:tcW w:w="417" w:type="dxa"/>
          </w:tcPr>
          <w:p w14:paraId="13F37E3F" w14:textId="2934D1FA" w:rsidR="000C0F81" w:rsidRDefault="000C0F81" w:rsidP="000C0F81">
            <w:r w:rsidRPr="00D536E4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41" w:type="dxa"/>
          </w:tcPr>
          <w:p w14:paraId="7F3EE8DC" w14:textId="6A683A6F" w:rsidR="000C0F81" w:rsidRDefault="000C0F81" w:rsidP="000C0F81"/>
        </w:tc>
        <w:tc>
          <w:tcPr>
            <w:tcW w:w="468" w:type="dxa"/>
          </w:tcPr>
          <w:p w14:paraId="3B2D6243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2B78460C" w14:textId="318AF6DE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023F33B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3E36F31A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5D191006" w14:textId="3B96B3A1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536E4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25889F62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37CF190F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055726FB" w14:textId="423B2B85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7B7F1D62" w14:textId="73015DDD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56972D44" w14:textId="167ACB3E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0C0F81" w:rsidRPr="003D1CFC" w14:paraId="0046FFEE" w14:textId="77777777" w:rsidTr="004A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" w:type="dxa"/>
          <w:trHeight w:val="155"/>
        </w:trPr>
        <w:tc>
          <w:tcPr>
            <w:tcW w:w="799" w:type="dxa"/>
          </w:tcPr>
          <w:p w14:paraId="08D96954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3" w:type="dxa"/>
          </w:tcPr>
          <w:p w14:paraId="17AA724B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00EF5DC3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79ECA7A3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06E81DB4" w14:textId="4E52EA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536E4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11C84501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</w:tcPr>
          <w:p w14:paraId="4B0BFD32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76D9A6A1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16DA5598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5112594C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14:paraId="47F89179" w14:textId="5DF9A933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536E4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41" w:type="dxa"/>
          </w:tcPr>
          <w:p w14:paraId="25F1B922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6F71CE49" w14:textId="77777777" w:rsidR="000C0F81" w:rsidRPr="00A40F9F" w:rsidRDefault="000C0F81" w:rsidP="000C0F8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5580F97" w14:textId="4DDCFECA" w:rsidR="000C0F81" w:rsidRDefault="000C0F81" w:rsidP="000C0F81"/>
        </w:tc>
        <w:tc>
          <w:tcPr>
            <w:tcW w:w="468" w:type="dxa"/>
          </w:tcPr>
          <w:p w14:paraId="5E5ADD35" w14:textId="32276F7D" w:rsidR="000C0F81" w:rsidRDefault="000C0F81" w:rsidP="000C0F81"/>
        </w:tc>
        <w:tc>
          <w:tcPr>
            <w:tcW w:w="468" w:type="dxa"/>
          </w:tcPr>
          <w:p w14:paraId="5EE533C9" w14:textId="2DECDBAA" w:rsidR="000C0F81" w:rsidRDefault="000C0F81" w:rsidP="000C0F81"/>
        </w:tc>
        <w:tc>
          <w:tcPr>
            <w:tcW w:w="468" w:type="dxa"/>
          </w:tcPr>
          <w:p w14:paraId="1A0097B0" w14:textId="77777777" w:rsidR="000C0F81" w:rsidRDefault="000C0F81" w:rsidP="000C0F81">
            <w:r w:rsidRPr="00A40F9F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23C80378" w14:textId="72B3C6A5" w:rsidR="000C0F81" w:rsidRDefault="000C0F81" w:rsidP="000C0F81"/>
        </w:tc>
        <w:tc>
          <w:tcPr>
            <w:tcW w:w="432" w:type="dxa"/>
          </w:tcPr>
          <w:p w14:paraId="0C707203" w14:textId="7777777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4B39E5D7" w14:textId="0BCEF26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07333B61" w14:textId="1D36119E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5379BCA6" w14:textId="3E4E96B7" w:rsidR="000C0F81" w:rsidRPr="003D1CFC" w:rsidRDefault="000C0F81" w:rsidP="000C0F81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</w:tbl>
    <w:p w14:paraId="351BC0F7" w14:textId="7FD3C8FC" w:rsidR="006B783F" w:rsidRDefault="006B783F" w:rsidP="00F70847">
      <w:pPr>
        <w:pStyle w:val="NormalWeb"/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7AD265FA" w14:textId="749F2087" w:rsidR="000C0F81" w:rsidRDefault="000C0F81" w:rsidP="000C0F81">
      <w:pPr>
        <w:pStyle w:val="NormalWeb"/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17AFCCDD" w14:textId="77777777" w:rsidR="000C0F81" w:rsidRDefault="000C0F81" w:rsidP="000C0F81">
      <w:pPr>
        <w:pStyle w:val="NormalWeb"/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  <w:rtl/>
        </w:rPr>
      </w:pPr>
    </w:p>
    <w:p w14:paraId="04C68B37" w14:textId="77777777" w:rsidR="003D1CFC" w:rsidRPr="00295F69" w:rsidRDefault="003D1CFC" w:rsidP="00295F69">
      <w:pPr>
        <w:pStyle w:val="NormalWeb"/>
        <w:tabs>
          <w:tab w:val="left" w:pos="325"/>
        </w:tabs>
        <w:bidi/>
        <w:spacing w:before="0" w:beforeAutospacing="0" w:afterAutospacing="0"/>
        <w:ind w:left="41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مصفوفة المقررات الدراسية ومخرجات التعلم المستهدفة للبرنامج التعليمي </w:t>
      </w:r>
    </w:p>
    <w:tbl>
      <w:tblPr>
        <w:tblStyle w:val="TableGrid"/>
        <w:tblpPr w:leftFromText="180" w:rightFromText="180" w:vertAnchor="text" w:horzAnchor="margin" w:tblpXSpec="center" w:tblpY="128"/>
        <w:bidiVisual/>
        <w:tblW w:w="10693" w:type="dxa"/>
        <w:tblLayout w:type="fixed"/>
        <w:tblLook w:val="04A0" w:firstRow="1" w:lastRow="0" w:firstColumn="1" w:lastColumn="0" w:noHBand="0" w:noVBand="1"/>
      </w:tblPr>
      <w:tblGrid>
        <w:gridCol w:w="800"/>
        <w:gridCol w:w="534"/>
        <w:gridCol w:w="535"/>
        <w:gridCol w:w="402"/>
        <w:gridCol w:w="472"/>
        <w:gridCol w:w="462"/>
        <w:gridCol w:w="328"/>
        <w:gridCol w:w="102"/>
        <w:gridCol w:w="366"/>
        <w:gridCol w:w="64"/>
        <w:gridCol w:w="368"/>
        <w:gridCol w:w="111"/>
        <w:gridCol w:w="479"/>
        <w:gridCol w:w="479"/>
        <w:gridCol w:w="479"/>
        <w:gridCol w:w="366"/>
        <w:gridCol w:w="102"/>
        <w:gridCol w:w="468"/>
        <w:gridCol w:w="468"/>
        <w:gridCol w:w="468"/>
        <w:gridCol w:w="468"/>
        <w:gridCol w:w="470"/>
        <w:gridCol w:w="330"/>
        <w:gridCol w:w="102"/>
        <w:gridCol w:w="432"/>
        <w:gridCol w:w="432"/>
        <w:gridCol w:w="585"/>
        <w:gridCol w:w="21"/>
      </w:tblGrid>
      <w:tr w:rsidR="002B14C2" w:rsidRPr="003D1CFC" w14:paraId="06510518" w14:textId="77777777" w:rsidTr="00C9606D">
        <w:trPr>
          <w:gridAfter w:val="1"/>
          <w:wAfter w:w="21" w:type="dxa"/>
          <w:trHeight w:val="170"/>
        </w:trPr>
        <w:tc>
          <w:tcPr>
            <w:tcW w:w="800" w:type="dxa"/>
            <w:vMerge w:val="restart"/>
            <w:tcBorders>
              <w:right w:val="single" w:sz="4" w:space="0" w:color="auto"/>
            </w:tcBorders>
          </w:tcPr>
          <w:p w14:paraId="4FD77B65" w14:textId="77777777" w:rsidR="002B14C2" w:rsidRPr="003D1CFC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رمز المقرر الدراسي</w:t>
            </w:r>
          </w:p>
        </w:tc>
        <w:tc>
          <w:tcPr>
            <w:tcW w:w="2733" w:type="dxa"/>
            <w:gridSpan w:val="6"/>
            <w:vMerge w:val="restart"/>
            <w:tcBorders>
              <w:left w:val="single" w:sz="4" w:space="0" w:color="auto"/>
            </w:tcBorders>
          </w:tcPr>
          <w:p w14:paraId="11035378" w14:textId="6D40E61A" w:rsidR="002B14C2" w:rsidRPr="002B14C2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3D1CFC">
              <w:rPr>
                <w:rFonts w:hint="cs"/>
                <w:b/>
                <w:bCs/>
                <w:rtl/>
              </w:rPr>
              <w:t>المعرفة والفهم</w:t>
            </w:r>
          </w:p>
        </w:tc>
        <w:tc>
          <w:tcPr>
            <w:tcW w:w="468" w:type="dxa"/>
            <w:gridSpan w:val="2"/>
          </w:tcPr>
          <w:p w14:paraId="56AD56B0" w14:textId="77777777" w:rsidR="002B14C2" w:rsidRPr="003D1CFC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32" w:type="dxa"/>
            <w:gridSpan w:val="2"/>
          </w:tcPr>
          <w:p w14:paraId="1730A1F6" w14:textId="77777777" w:rsidR="002B14C2" w:rsidRPr="003D1CFC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39" w:type="dxa"/>
            <w:gridSpan w:val="16"/>
            <w:tcBorders>
              <w:bottom w:val="single" w:sz="4" w:space="0" w:color="auto"/>
            </w:tcBorders>
          </w:tcPr>
          <w:p w14:paraId="4332937D" w14:textId="553CC3CE" w:rsidR="002B14C2" w:rsidRPr="003D1CFC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المهارات </w:t>
            </w:r>
          </w:p>
        </w:tc>
      </w:tr>
      <w:tr w:rsidR="002B14C2" w:rsidRPr="003D1CFC" w14:paraId="62CC8CEC" w14:textId="77777777" w:rsidTr="00C9606D">
        <w:trPr>
          <w:gridAfter w:val="1"/>
          <w:wAfter w:w="21" w:type="dxa"/>
          <w:trHeight w:val="246"/>
        </w:trPr>
        <w:tc>
          <w:tcPr>
            <w:tcW w:w="800" w:type="dxa"/>
            <w:vMerge/>
            <w:tcBorders>
              <w:right w:val="single" w:sz="4" w:space="0" w:color="auto"/>
            </w:tcBorders>
          </w:tcPr>
          <w:p w14:paraId="6D3D25A9" w14:textId="77777777" w:rsidR="002B14C2" w:rsidRPr="003D1CFC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3" w:type="dxa"/>
            <w:gridSpan w:val="6"/>
            <w:vMerge/>
            <w:tcBorders>
              <w:left w:val="single" w:sz="4" w:space="0" w:color="auto"/>
            </w:tcBorders>
          </w:tcPr>
          <w:p w14:paraId="2F44B10F" w14:textId="77777777" w:rsidR="002B14C2" w:rsidRPr="003D1CFC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14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B5180A5" w14:textId="1A0A8FA4" w:rsidR="002B14C2" w:rsidRPr="003D1CFC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>(ب)المهارات الذهنية</w:t>
            </w:r>
          </w:p>
        </w:tc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80208" w14:textId="660F4623" w:rsidR="002B14C2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>(ج) المهارات العلمية والمهنية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07DBD1B" w14:textId="3FC211F7" w:rsidR="002B14C2" w:rsidRPr="003D1CFC" w:rsidRDefault="002B14C2" w:rsidP="00BA49B0">
            <w:pPr>
              <w:pStyle w:val="NormalWeb"/>
              <w:tabs>
                <w:tab w:val="left" w:pos="325"/>
              </w:tabs>
              <w:bidi/>
              <w:spacing w:before="0" w:beforeAutospacing="0" w:afterAutospacing="0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(د)المهارات العامة </w:t>
            </w:r>
            <w:r w:rsidRPr="003D1CFC">
              <w:rPr>
                <w:rFonts w:hint="cs"/>
                <w:b/>
                <w:bCs/>
                <w:sz w:val="22"/>
                <w:szCs w:val="22"/>
                <w:rtl/>
              </w:rPr>
              <w:t>والمنقولة</w:t>
            </w:r>
          </w:p>
        </w:tc>
      </w:tr>
      <w:tr w:rsidR="002B14C2" w:rsidRPr="003D1CFC" w14:paraId="0E32EF8B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800" w:type="dxa"/>
          </w:tcPr>
          <w:p w14:paraId="5C472AF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4" w:type="dxa"/>
          </w:tcPr>
          <w:p w14:paraId="314797B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أ1</w:t>
            </w:r>
          </w:p>
        </w:tc>
        <w:tc>
          <w:tcPr>
            <w:tcW w:w="535" w:type="dxa"/>
          </w:tcPr>
          <w:p w14:paraId="2294802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أ2</w:t>
            </w:r>
          </w:p>
        </w:tc>
        <w:tc>
          <w:tcPr>
            <w:tcW w:w="402" w:type="dxa"/>
          </w:tcPr>
          <w:p w14:paraId="360634B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أ3</w:t>
            </w:r>
          </w:p>
        </w:tc>
        <w:tc>
          <w:tcPr>
            <w:tcW w:w="472" w:type="dxa"/>
          </w:tcPr>
          <w:p w14:paraId="2721E9D7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أ4</w:t>
            </w:r>
          </w:p>
        </w:tc>
        <w:tc>
          <w:tcPr>
            <w:tcW w:w="462" w:type="dxa"/>
          </w:tcPr>
          <w:p w14:paraId="5B1492E7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أ5</w:t>
            </w:r>
          </w:p>
        </w:tc>
        <w:tc>
          <w:tcPr>
            <w:tcW w:w="430" w:type="dxa"/>
            <w:gridSpan w:val="2"/>
          </w:tcPr>
          <w:p w14:paraId="3F5491C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أ6</w:t>
            </w:r>
          </w:p>
        </w:tc>
        <w:tc>
          <w:tcPr>
            <w:tcW w:w="430" w:type="dxa"/>
            <w:gridSpan w:val="2"/>
          </w:tcPr>
          <w:p w14:paraId="073A7B97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ب1</w:t>
            </w:r>
          </w:p>
        </w:tc>
        <w:tc>
          <w:tcPr>
            <w:tcW w:w="479" w:type="dxa"/>
            <w:gridSpan w:val="2"/>
          </w:tcPr>
          <w:p w14:paraId="69A3F53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ب2</w:t>
            </w:r>
          </w:p>
        </w:tc>
        <w:tc>
          <w:tcPr>
            <w:tcW w:w="479" w:type="dxa"/>
          </w:tcPr>
          <w:p w14:paraId="52043DD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ب3</w:t>
            </w:r>
          </w:p>
        </w:tc>
        <w:tc>
          <w:tcPr>
            <w:tcW w:w="479" w:type="dxa"/>
          </w:tcPr>
          <w:p w14:paraId="07C6282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ب4</w:t>
            </w:r>
          </w:p>
        </w:tc>
        <w:tc>
          <w:tcPr>
            <w:tcW w:w="479" w:type="dxa"/>
          </w:tcPr>
          <w:p w14:paraId="57FFCE2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ب5</w:t>
            </w:r>
          </w:p>
        </w:tc>
        <w:tc>
          <w:tcPr>
            <w:tcW w:w="468" w:type="dxa"/>
            <w:gridSpan w:val="2"/>
          </w:tcPr>
          <w:p w14:paraId="0C56F7DB" w14:textId="2574F8EC" w:rsidR="002B14C2" w:rsidRPr="002B14C2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lang w:val="en-GB"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ب</w:t>
            </w:r>
            <w:r>
              <w:rPr>
                <w:b/>
                <w:bCs/>
                <w:sz w:val="16"/>
                <w:szCs w:val="16"/>
                <w:lang w:val="en-GB"/>
              </w:rPr>
              <w:t>6</w:t>
            </w:r>
          </w:p>
        </w:tc>
        <w:tc>
          <w:tcPr>
            <w:tcW w:w="468" w:type="dxa"/>
          </w:tcPr>
          <w:p w14:paraId="0B9410BA" w14:textId="00C1228C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ج1</w:t>
            </w:r>
          </w:p>
        </w:tc>
        <w:tc>
          <w:tcPr>
            <w:tcW w:w="468" w:type="dxa"/>
          </w:tcPr>
          <w:p w14:paraId="4A52544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ج2</w:t>
            </w:r>
          </w:p>
        </w:tc>
        <w:tc>
          <w:tcPr>
            <w:tcW w:w="468" w:type="dxa"/>
          </w:tcPr>
          <w:p w14:paraId="53784E8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ج3</w:t>
            </w:r>
          </w:p>
        </w:tc>
        <w:tc>
          <w:tcPr>
            <w:tcW w:w="468" w:type="dxa"/>
          </w:tcPr>
          <w:p w14:paraId="4968B0D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ج4</w:t>
            </w:r>
          </w:p>
        </w:tc>
        <w:tc>
          <w:tcPr>
            <w:tcW w:w="470" w:type="dxa"/>
          </w:tcPr>
          <w:p w14:paraId="5054D2E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ج5</w:t>
            </w:r>
          </w:p>
        </w:tc>
        <w:tc>
          <w:tcPr>
            <w:tcW w:w="432" w:type="dxa"/>
            <w:gridSpan w:val="2"/>
          </w:tcPr>
          <w:p w14:paraId="6E357BF8" w14:textId="290951C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ج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</w:tcPr>
          <w:p w14:paraId="612B43CD" w14:textId="66B2A374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د1</w:t>
            </w:r>
          </w:p>
        </w:tc>
        <w:tc>
          <w:tcPr>
            <w:tcW w:w="432" w:type="dxa"/>
          </w:tcPr>
          <w:p w14:paraId="53D4FA8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د2</w:t>
            </w:r>
          </w:p>
        </w:tc>
        <w:tc>
          <w:tcPr>
            <w:tcW w:w="606" w:type="dxa"/>
            <w:gridSpan w:val="2"/>
          </w:tcPr>
          <w:p w14:paraId="2C9C95F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rPr>
                <w:b/>
                <w:bCs/>
                <w:sz w:val="16"/>
                <w:szCs w:val="16"/>
                <w:rtl/>
              </w:rPr>
            </w:pPr>
            <w:r w:rsidRPr="003D1CFC">
              <w:rPr>
                <w:rFonts w:hint="cs"/>
                <w:b/>
                <w:bCs/>
                <w:sz w:val="16"/>
                <w:szCs w:val="16"/>
                <w:rtl/>
              </w:rPr>
              <w:t>د3</w:t>
            </w:r>
          </w:p>
        </w:tc>
      </w:tr>
      <w:tr w:rsidR="002B14C2" w:rsidRPr="003D1CFC" w14:paraId="606C794B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800" w:type="dxa"/>
          </w:tcPr>
          <w:p w14:paraId="531C58CC" w14:textId="77777777" w:rsidR="002B14C2" w:rsidRPr="004F3443" w:rsidRDefault="002B14C2" w:rsidP="002B14C2">
            <w:pPr>
              <w:jc w:val="center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AN</w:t>
            </w:r>
          </w:p>
        </w:tc>
        <w:tc>
          <w:tcPr>
            <w:tcW w:w="534" w:type="dxa"/>
          </w:tcPr>
          <w:p w14:paraId="018777E2" w14:textId="70CB9DD6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35" w:type="dxa"/>
          </w:tcPr>
          <w:p w14:paraId="450ED08C" w14:textId="4E73203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02" w:type="dxa"/>
          </w:tcPr>
          <w:p w14:paraId="64637495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567C68BF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7DCB417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799ABF5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2FF8EEF2" w14:textId="0FFAEA0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  <w:gridSpan w:val="2"/>
          </w:tcPr>
          <w:p w14:paraId="7BF38E5B" w14:textId="0B1C9971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49A92E19" w14:textId="23439B7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A5A446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400178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68F8A1F3" w14:textId="77777777" w:rsidR="002B14C2" w:rsidRPr="00D915D5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292D7A1" w14:textId="7F6F395D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166709A4" w14:textId="41F9970C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09E99D5E" w14:textId="2F75E55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6246C8E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5095669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34F5C5FA" w14:textId="77777777" w:rsidR="002B14C2" w:rsidRPr="00360AC7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0E8E46B7" w14:textId="14E1C957" w:rsidR="002B14C2" w:rsidRDefault="002B14C2" w:rsidP="002B14C2">
            <w:r w:rsidRPr="00360A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033B9E5F" w14:textId="77777777" w:rsidR="002B14C2" w:rsidRDefault="002B14C2" w:rsidP="002B14C2">
            <w:r w:rsidRPr="00360A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2137455B" w14:textId="77777777" w:rsidR="002B14C2" w:rsidRDefault="002B14C2" w:rsidP="002B14C2">
            <w:r w:rsidRPr="00360A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74303EC0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800" w:type="dxa"/>
          </w:tcPr>
          <w:p w14:paraId="3C761CCB" w14:textId="77777777" w:rsidR="002B14C2" w:rsidRPr="004F3443" w:rsidRDefault="002B14C2" w:rsidP="002B14C2">
            <w:pPr>
              <w:jc w:val="center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PS</w:t>
            </w:r>
          </w:p>
        </w:tc>
        <w:tc>
          <w:tcPr>
            <w:tcW w:w="534" w:type="dxa"/>
          </w:tcPr>
          <w:p w14:paraId="1A3B7CD4" w14:textId="0149C964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35" w:type="dxa"/>
          </w:tcPr>
          <w:p w14:paraId="773085C3" w14:textId="00719814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02" w:type="dxa"/>
          </w:tcPr>
          <w:p w14:paraId="1B88854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5F6CA205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6590756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71F3E2B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7A0C1733" w14:textId="63373C9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  <w:gridSpan w:val="2"/>
          </w:tcPr>
          <w:p w14:paraId="3CE30B6B" w14:textId="591D7EEB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6D39E68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614CCC8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5A4E9BE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6A806FC0" w14:textId="77777777" w:rsidR="002B14C2" w:rsidRPr="00D915D5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14C0A0E0" w14:textId="2569E4E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3CE879AE" w14:textId="5477EA7A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3D90ECE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7BDDABA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020E9C3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780BF2AC" w14:textId="77777777" w:rsidR="002B14C2" w:rsidRPr="00615A28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058C3B69" w14:textId="53B8EA93" w:rsidR="002B14C2" w:rsidRDefault="002B14C2" w:rsidP="002B14C2">
            <w:r w:rsidRPr="00615A2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6FCFD28E" w14:textId="77777777" w:rsidR="002B14C2" w:rsidRDefault="002B14C2" w:rsidP="002B14C2">
            <w:r w:rsidRPr="00615A2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12CD9740" w14:textId="77777777" w:rsidR="002B14C2" w:rsidRDefault="002B14C2" w:rsidP="002B14C2">
            <w:r w:rsidRPr="00615A2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11AF6639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800" w:type="dxa"/>
          </w:tcPr>
          <w:p w14:paraId="79E4370B" w14:textId="77777777" w:rsidR="002B14C2" w:rsidRPr="004F3443" w:rsidRDefault="002B14C2" w:rsidP="002B14C2">
            <w:pPr>
              <w:jc w:val="center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BC</w:t>
            </w:r>
          </w:p>
        </w:tc>
        <w:tc>
          <w:tcPr>
            <w:tcW w:w="534" w:type="dxa"/>
          </w:tcPr>
          <w:p w14:paraId="4320A565" w14:textId="0FD8473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35" w:type="dxa"/>
          </w:tcPr>
          <w:p w14:paraId="5675EC08" w14:textId="555ECA6D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02" w:type="dxa"/>
          </w:tcPr>
          <w:p w14:paraId="04ECCEA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0BC12ED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0D2EDB3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599C1F5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40681693" w14:textId="5B9AF16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  <w:gridSpan w:val="2"/>
          </w:tcPr>
          <w:p w14:paraId="7436DBA4" w14:textId="622D1706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7795256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2FC8BFF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378BDE5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6C55321B" w14:textId="77777777" w:rsidR="002B14C2" w:rsidRPr="00D915D5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0A19D442" w14:textId="5C4C0B2A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1BF0A831" w14:textId="0634351A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7A712CD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62D1905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1C9C276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5BD9F407" w14:textId="77777777" w:rsidR="002B14C2" w:rsidRPr="00616E51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2DA0C901" w14:textId="7D69B88D" w:rsidR="002B14C2" w:rsidRDefault="002B14C2" w:rsidP="002B14C2">
            <w:r w:rsidRPr="00616E5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0C4BE762" w14:textId="77777777" w:rsidR="002B14C2" w:rsidRDefault="002B14C2" w:rsidP="002B14C2">
            <w:r w:rsidRPr="00616E5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56F86108" w14:textId="77777777" w:rsidR="002B14C2" w:rsidRDefault="002B14C2" w:rsidP="002B14C2">
            <w:r w:rsidRPr="00616E5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131EC304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800" w:type="dxa"/>
          </w:tcPr>
          <w:p w14:paraId="10F144EB" w14:textId="77777777" w:rsidR="002B14C2" w:rsidRPr="004F3443" w:rsidRDefault="002B14C2" w:rsidP="002B14C2">
            <w:pPr>
              <w:jc w:val="center"/>
              <w:rPr>
                <w:sz w:val="28"/>
                <w:szCs w:val="28"/>
              </w:rPr>
            </w:pPr>
            <w:r w:rsidRPr="004F3443">
              <w:rPr>
                <w:sz w:val="28"/>
                <w:szCs w:val="28"/>
              </w:rPr>
              <w:t>HS</w:t>
            </w:r>
          </w:p>
        </w:tc>
        <w:tc>
          <w:tcPr>
            <w:tcW w:w="534" w:type="dxa"/>
          </w:tcPr>
          <w:p w14:paraId="12EDA54B" w14:textId="3088946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535" w:type="dxa"/>
          </w:tcPr>
          <w:p w14:paraId="41EAF162" w14:textId="02B34231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02" w:type="dxa"/>
          </w:tcPr>
          <w:p w14:paraId="6D3B0CD9" w14:textId="31FEF97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0D68CF4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08E4A6BF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46DD999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3F22D3AE" w14:textId="76D92A0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  <w:gridSpan w:val="2"/>
          </w:tcPr>
          <w:p w14:paraId="361F7ED9" w14:textId="042D46A1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71520CF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3C95505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0DCF9EA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396AB322" w14:textId="77777777" w:rsidR="002B14C2" w:rsidRPr="00D915D5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710512B3" w14:textId="1B702C93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6AAB4E2B" w14:textId="5CCBFA0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D915D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48E2AC4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3AF6EAE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2D9F00C7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16A6F434" w14:textId="77777777" w:rsidR="002B14C2" w:rsidRPr="00EE1EF6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47EDB01A" w14:textId="5373A5A8" w:rsidR="002B14C2" w:rsidRDefault="002B14C2" w:rsidP="002B14C2">
            <w:r w:rsidRPr="00EE1EF6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0489BF2C" w14:textId="77777777" w:rsidR="002B14C2" w:rsidRDefault="002B14C2" w:rsidP="002B14C2">
            <w:r w:rsidRPr="00EE1EF6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3377B9C6" w14:textId="77777777" w:rsidR="002B14C2" w:rsidRDefault="002B14C2" w:rsidP="002B14C2">
            <w:r w:rsidRPr="00EE1EF6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6916D9D7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800" w:type="dxa"/>
          </w:tcPr>
          <w:p w14:paraId="1E2C1B04" w14:textId="77777777" w:rsidR="002B14C2" w:rsidRPr="004F3443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PH</w:t>
            </w:r>
          </w:p>
        </w:tc>
        <w:tc>
          <w:tcPr>
            <w:tcW w:w="534" w:type="dxa"/>
          </w:tcPr>
          <w:p w14:paraId="1D15228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4EDA3FC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25CC971F" w14:textId="476C79E4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2" w:type="dxa"/>
          </w:tcPr>
          <w:p w14:paraId="34CE491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68D6E67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1754981C" w14:textId="2947ED6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04C5422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1E875A6A" w14:textId="1ED17948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9A4473C" w14:textId="652676C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3E4DA18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339FAD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00C0920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2258617F" w14:textId="4D66EDE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33A10DB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4990C3D" w14:textId="4A53D3E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666EA4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3E774E5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020417D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12D38953" w14:textId="77777777" w:rsidR="002B14C2" w:rsidRPr="003A658A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7213AFED" w14:textId="1DF31E06" w:rsidR="002B14C2" w:rsidRDefault="002B14C2" w:rsidP="002B14C2">
            <w:r w:rsidRPr="003A658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78511DF8" w14:textId="77777777" w:rsidR="002B14C2" w:rsidRDefault="002B14C2" w:rsidP="002B14C2">
            <w:r w:rsidRPr="003A658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5AF7A236" w14:textId="77777777" w:rsidR="002B14C2" w:rsidRDefault="002B14C2" w:rsidP="002B14C2">
            <w:r w:rsidRPr="003A658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30A10150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800" w:type="dxa"/>
          </w:tcPr>
          <w:p w14:paraId="2CB00059" w14:textId="77777777" w:rsidR="002B14C2" w:rsidRPr="004F3443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PT</w:t>
            </w:r>
          </w:p>
        </w:tc>
        <w:tc>
          <w:tcPr>
            <w:tcW w:w="534" w:type="dxa"/>
          </w:tcPr>
          <w:p w14:paraId="770A17B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593DC3D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318E0311" w14:textId="1D30505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9544B2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2" w:type="dxa"/>
          </w:tcPr>
          <w:p w14:paraId="30186A5C" w14:textId="5D8BC1AC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33B51454" w14:textId="4A4B6478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44D9AA3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5AD44CD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1D93A06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37E5FC5" w14:textId="278CED02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622CF12A" w14:textId="646D1CA6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12CC7F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093E12F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5E0094FD" w14:textId="76ADEBDA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57609FB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30DC790A" w14:textId="5FCD4242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666EA4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151C3FA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77C2233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5AF62BAD" w14:textId="77777777" w:rsidR="002B14C2" w:rsidRPr="00AC09C3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6DCE9886" w14:textId="5847F105" w:rsidR="002B14C2" w:rsidRDefault="002B14C2" w:rsidP="002B14C2">
            <w:r w:rsidRPr="00AC09C3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29BE43E4" w14:textId="77777777" w:rsidR="002B14C2" w:rsidRDefault="002B14C2" w:rsidP="002B14C2">
            <w:r w:rsidRPr="00AC09C3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033F5B5F" w14:textId="77777777" w:rsidR="002B14C2" w:rsidRDefault="002B14C2" w:rsidP="002B14C2">
            <w:r w:rsidRPr="00AC09C3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23740FBD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800" w:type="dxa"/>
          </w:tcPr>
          <w:p w14:paraId="2BBC1D94" w14:textId="77777777" w:rsidR="002B14C2" w:rsidRPr="004F3443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MB</w:t>
            </w:r>
          </w:p>
        </w:tc>
        <w:tc>
          <w:tcPr>
            <w:tcW w:w="534" w:type="dxa"/>
          </w:tcPr>
          <w:p w14:paraId="6AC7742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00BF0D2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3C675745" w14:textId="6185D43E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9544B2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2" w:type="dxa"/>
          </w:tcPr>
          <w:p w14:paraId="638BD95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071CE94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7B2DC4A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4FB7000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3A899C2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C389587" w14:textId="3E9ABBAD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674FB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31CD449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2ACC576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426AB87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7C42C7E3" w14:textId="2D697999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28FB40C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9F01E87" w14:textId="6073BDA9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666EA4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1BD008E5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16F2099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7768A574" w14:textId="77777777" w:rsidR="002B14C2" w:rsidRPr="00B53477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5E66BBDF" w14:textId="30F6640A" w:rsidR="002B14C2" w:rsidRDefault="002B14C2" w:rsidP="002B14C2">
            <w:r w:rsidRPr="00B5347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264247EF" w14:textId="77777777" w:rsidR="002B14C2" w:rsidRDefault="002B14C2" w:rsidP="002B14C2">
            <w:r w:rsidRPr="00B5347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57CE6135" w14:textId="77777777" w:rsidR="002B14C2" w:rsidRDefault="002B14C2" w:rsidP="002B14C2">
            <w:r w:rsidRPr="00B5347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208D0C45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800" w:type="dxa"/>
          </w:tcPr>
          <w:p w14:paraId="368C8533" w14:textId="77777777" w:rsidR="002B14C2" w:rsidRPr="004F3443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sz w:val="28"/>
                <w:szCs w:val="28"/>
              </w:rPr>
            </w:pPr>
            <w:r w:rsidRPr="004F3443">
              <w:rPr>
                <w:sz w:val="28"/>
                <w:szCs w:val="28"/>
              </w:rPr>
              <w:t>PA</w:t>
            </w:r>
          </w:p>
        </w:tc>
        <w:tc>
          <w:tcPr>
            <w:tcW w:w="534" w:type="dxa"/>
          </w:tcPr>
          <w:p w14:paraId="47DED09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49F418C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346661EE" w14:textId="662C3DCA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9544B2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2" w:type="dxa"/>
          </w:tcPr>
          <w:p w14:paraId="56C7BBA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4777E25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5D33258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1AE5025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5E9864E7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1763D7D3" w14:textId="511E9F48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674FB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6C5B6E5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0AA45A9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24BE4D7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5E34372F" w14:textId="1332F3C3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1435E83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731AF752" w14:textId="533FD482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666EA4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6C8F077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" w:type="dxa"/>
          </w:tcPr>
          <w:p w14:paraId="461E31A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11EFD3A8" w14:textId="77777777" w:rsidR="002B14C2" w:rsidRPr="005525A3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0F64A4C6" w14:textId="04A03A78" w:rsidR="002B14C2" w:rsidRDefault="002B14C2" w:rsidP="002B14C2">
            <w:r w:rsidRPr="005525A3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2311FB20" w14:textId="77777777" w:rsidR="002B14C2" w:rsidRDefault="002B14C2" w:rsidP="002B14C2">
            <w:r w:rsidRPr="005525A3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03DBC123" w14:textId="77777777" w:rsidR="002B14C2" w:rsidRDefault="002B14C2" w:rsidP="002B14C2">
            <w:r w:rsidRPr="005525A3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077323DF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800" w:type="dxa"/>
          </w:tcPr>
          <w:p w14:paraId="5E1C8184" w14:textId="77777777" w:rsidR="002B14C2" w:rsidRPr="004F3443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MD</w:t>
            </w:r>
          </w:p>
        </w:tc>
        <w:tc>
          <w:tcPr>
            <w:tcW w:w="534" w:type="dxa"/>
          </w:tcPr>
          <w:p w14:paraId="06A1859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7D8F97A5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08B99D5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53D4D004" w14:textId="07A4F002" w:rsidR="002B14C2" w:rsidRDefault="002B14C2" w:rsidP="002B14C2"/>
        </w:tc>
        <w:tc>
          <w:tcPr>
            <w:tcW w:w="462" w:type="dxa"/>
          </w:tcPr>
          <w:p w14:paraId="263D0E02" w14:textId="77777777" w:rsidR="002B14C2" w:rsidRDefault="002B14C2" w:rsidP="002B14C2"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  <w:gridSpan w:val="2"/>
          </w:tcPr>
          <w:p w14:paraId="0F4F336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234A0A8D" w14:textId="65FFDE7F" w:rsidR="002B14C2" w:rsidRDefault="002B14C2" w:rsidP="002B14C2"/>
        </w:tc>
        <w:tc>
          <w:tcPr>
            <w:tcW w:w="479" w:type="dxa"/>
            <w:gridSpan w:val="2"/>
          </w:tcPr>
          <w:p w14:paraId="6A837FC3" w14:textId="205E8ACF" w:rsidR="002B14C2" w:rsidRDefault="002B14C2" w:rsidP="002B14C2"/>
        </w:tc>
        <w:tc>
          <w:tcPr>
            <w:tcW w:w="479" w:type="dxa"/>
          </w:tcPr>
          <w:p w14:paraId="51C9530D" w14:textId="35412CC0" w:rsidR="002B14C2" w:rsidRDefault="002B14C2" w:rsidP="002B14C2"/>
        </w:tc>
        <w:tc>
          <w:tcPr>
            <w:tcW w:w="479" w:type="dxa"/>
          </w:tcPr>
          <w:p w14:paraId="3383F330" w14:textId="5D9842A2" w:rsidR="002B14C2" w:rsidRDefault="002B14C2" w:rsidP="002B14C2"/>
        </w:tc>
        <w:tc>
          <w:tcPr>
            <w:tcW w:w="479" w:type="dxa"/>
          </w:tcPr>
          <w:p w14:paraId="68154DA1" w14:textId="4A1D6CB2" w:rsidR="002B14C2" w:rsidRDefault="002B14C2" w:rsidP="002B14C2"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  <w:gridSpan w:val="2"/>
          </w:tcPr>
          <w:p w14:paraId="4F7B0050" w14:textId="77777777" w:rsidR="002B14C2" w:rsidRDefault="002B14C2" w:rsidP="002B14C2"/>
        </w:tc>
        <w:tc>
          <w:tcPr>
            <w:tcW w:w="468" w:type="dxa"/>
          </w:tcPr>
          <w:p w14:paraId="1450077C" w14:textId="33AEAEF7" w:rsidR="002B14C2" w:rsidRDefault="002B14C2" w:rsidP="002B14C2"/>
        </w:tc>
        <w:tc>
          <w:tcPr>
            <w:tcW w:w="468" w:type="dxa"/>
          </w:tcPr>
          <w:p w14:paraId="5D3BEC66" w14:textId="37CEA352" w:rsidR="002B14C2" w:rsidRDefault="002B14C2" w:rsidP="002B14C2"/>
        </w:tc>
        <w:tc>
          <w:tcPr>
            <w:tcW w:w="468" w:type="dxa"/>
          </w:tcPr>
          <w:p w14:paraId="5EE8E26A" w14:textId="50431021" w:rsidR="002B14C2" w:rsidRDefault="002B14C2" w:rsidP="002B14C2"/>
        </w:tc>
        <w:tc>
          <w:tcPr>
            <w:tcW w:w="468" w:type="dxa"/>
          </w:tcPr>
          <w:p w14:paraId="2742E2C9" w14:textId="240789ED" w:rsidR="002B14C2" w:rsidRDefault="002B14C2" w:rsidP="002B14C2"/>
        </w:tc>
        <w:tc>
          <w:tcPr>
            <w:tcW w:w="470" w:type="dxa"/>
          </w:tcPr>
          <w:p w14:paraId="4C031089" w14:textId="77777777" w:rsidR="002B14C2" w:rsidRDefault="002B14C2" w:rsidP="002B14C2">
            <w:r w:rsidRPr="00FD2D6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  <w:gridSpan w:val="2"/>
          </w:tcPr>
          <w:p w14:paraId="274202E5" w14:textId="77777777" w:rsidR="002B14C2" w:rsidRPr="00FD2D65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2C9E379B" w14:textId="38978124" w:rsidR="002B14C2" w:rsidRDefault="002B14C2" w:rsidP="002B14C2">
            <w:r w:rsidRPr="00FD2D6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4CC7F4FF" w14:textId="77777777" w:rsidR="002B14C2" w:rsidRDefault="002B14C2" w:rsidP="002B14C2">
            <w:r w:rsidRPr="00FD2D6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2E0EC39D" w14:textId="77777777" w:rsidR="002B14C2" w:rsidRDefault="002B14C2" w:rsidP="002B14C2">
            <w:r w:rsidRPr="00FD2D6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2F7F343D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800" w:type="dxa"/>
          </w:tcPr>
          <w:p w14:paraId="6733E093" w14:textId="77777777" w:rsidR="002B14C2" w:rsidRPr="004F3443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sz w:val="28"/>
                <w:szCs w:val="28"/>
              </w:rPr>
            </w:pPr>
            <w:r w:rsidRPr="004F3443">
              <w:rPr>
                <w:sz w:val="28"/>
                <w:szCs w:val="28"/>
              </w:rPr>
              <w:t>SC</w:t>
            </w:r>
          </w:p>
        </w:tc>
        <w:tc>
          <w:tcPr>
            <w:tcW w:w="534" w:type="dxa"/>
          </w:tcPr>
          <w:p w14:paraId="4C3B5AF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1C1CACD7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131F6D0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37A7675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2C3513E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0B48885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62C1A944" w14:textId="3C822B72" w:rsidR="002B14C2" w:rsidRDefault="002B14C2" w:rsidP="002B14C2"/>
        </w:tc>
        <w:tc>
          <w:tcPr>
            <w:tcW w:w="479" w:type="dxa"/>
            <w:gridSpan w:val="2"/>
          </w:tcPr>
          <w:p w14:paraId="3A8777A3" w14:textId="226FF7CD" w:rsidR="002B14C2" w:rsidRDefault="002B14C2" w:rsidP="002B14C2"/>
        </w:tc>
        <w:tc>
          <w:tcPr>
            <w:tcW w:w="479" w:type="dxa"/>
          </w:tcPr>
          <w:p w14:paraId="7A056B33" w14:textId="1CBD3A3D" w:rsidR="002B14C2" w:rsidRDefault="002B14C2" w:rsidP="002B14C2"/>
        </w:tc>
        <w:tc>
          <w:tcPr>
            <w:tcW w:w="479" w:type="dxa"/>
          </w:tcPr>
          <w:p w14:paraId="3CEE6C34" w14:textId="479AE7D9" w:rsidR="002B14C2" w:rsidRDefault="002B14C2" w:rsidP="002B14C2"/>
        </w:tc>
        <w:tc>
          <w:tcPr>
            <w:tcW w:w="479" w:type="dxa"/>
          </w:tcPr>
          <w:p w14:paraId="21B9D74A" w14:textId="77777777" w:rsidR="002B14C2" w:rsidRDefault="002B14C2" w:rsidP="002B14C2">
            <w:r w:rsidRPr="00BC2B8E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  <w:gridSpan w:val="2"/>
          </w:tcPr>
          <w:p w14:paraId="5A27669B" w14:textId="77777777" w:rsidR="002B14C2" w:rsidRPr="00BC2B8E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718507E6" w14:textId="68E8D75D" w:rsidR="002B14C2" w:rsidRDefault="002B14C2" w:rsidP="002B14C2"/>
        </w:tc>
        <w:tc>
          <w:tcPr>
            <w:tcW w:w="468" w:type="dxa"/>
          </w:tcPr>
          <w:p w14:paraId="178CF07A" w14:textId="13135D24" w:rsidR="002B14C2" w:rsidRDefault="002B14C2" w:rsidP="002B14C2"/>
        </w:tc>
        <w:tc>
          <w:tcPr>
            <w:tcW w:w="468" w:type="dxa"/>
          </w:tcPr>
          <w:p w14:paraId="14F23DC8" w14:textId="51F3DA87" w:rsidR="002B14C2" w:rsidRDefault="002B14C2" w:rsidP="002B14C2"/>
        </w:tc>
        <w:tc>
          <w:tcPr>
            <w:tcW w:w="468" w:type="dxa"/>
          </w:tcPr>
          <w:p w14:paraId="2C38E3BF" w14:textId="65DFB371" w:rsidR="002B14C2" w:rsidRDefault="002B14C2" w:rsidP="002B14C2"/>
        </w:tc>
        <w:tc>
          <w:tcPr>
            <w:tcW w:w="470" w:type="dxa"/>
          </w:tcPr>
          <w:p w14:paraId="1D85D1CF" w14:textId="77777777" w:rsidR="002B14C2" w:rsidRDefault="002B14C2" w:rsidP="002B14C2">
            <w:r w:rsidRPr="00BC2B8E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  <w:gridSpan w:val="2"/>
          </w:tcPr>
          <w:p w14:paraId="02CFCFE8" w14:textId="77777777" w:rsidR="002B14C2" w:rsidRPr="00BC2B8E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31CEA740" w14:textId="2A75C33D" w:rsidR="002B14C2" w:rsidRDefault="002B14C2" w:rsidP="002B14C2">
            <w:r w:rsidRPr="00BC2B8E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5FF30CCD" w14:textId="77777777" w:rsidR="002B14C2" w:rsidRDefault="002B14C2" w:rsidP="002B14C2">
            <w:r w:rsidRPr="00BC2B8E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0A3F0A6A" w14:textId="77777777" w:rsidR="002B14C2" w:rsidRDefault="002B14C2" w:rsidP="002B14C2">
            <w:r w:rsidRPr="00BC2B8E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21FD2489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800" w:type="dxa"/>
          </w:tcPr>
          <w:p w14:paraId="3E03D6AF" w14:textId="77777777" w:rsidR="002B14C2" w:rsidRPr="004F3443" w:rsidRDefault="002B14C2" w:rsidP="002B14C2">
            <w:pPr>
              <w:jc w:val="center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CM</w:t>
            </w:r>
          </w:p>
        </w:tc>
        <w:tc>
          <w:tcPr>
            <w:tcW w:w="534" w:type="dxa"/>
          </w:tcPr>
          <w:p w14:paraId="344FDF3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7732896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68CD56F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288EC80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089D9802" w14:textId="52C87071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20DD2CD1" w14:textId="6E8E8A7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  <w:gridSpan w:val="2"/>
          </w:tcPr>
          <w:p w14:paraId="2A0F735E" w14:textId="15945A1C" w:rsidR="002B14C2" w:rsidRDefault="002B14C2" w:rsidP="002B14C2"/>
        </w:tc>
        <w:tc>
          <w:tcPr>
            <w:tcW w:w="479" w:type="dxa"/>
            <w:gridSpan w:val="2"/>
          </w:tcPr>
          <w:p w14:paraId="2DC9ADD9" w14:textId="68C98230" w:rsidR="002B14C2" w:rsidRDefault="002B14C2" w:rsidP="002B14C2"/>
        </w:tc>
        <w:tc>
          <w:tcPr>
            <w:tcW w:w="479" w:type="dxa"/>
          </w:tcPr>
          <w:p w14:paraId="2D1F295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1F828BDC" w14:textId="7751A282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6E3C3DC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4C76D110" w14:textId="11D45A3A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181BDB3C" w14:textId="3498295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7FB646B6" w14:textId="1A96266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0EC3C3F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07424470" w14:textId="0D4D2F1E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14481E6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1B8FA950" w14:textId="65154D9D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2DC34B95" w14:textId="5F006F74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46AB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383757C4" w14:textId="2EC090EE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46AB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3E2EBC5E" w14:textId="2C84C17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46AB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4D8D31B6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800" w:type="dxa"/>
          </w:tcPr>
          <w:p w14:paraId="076F7311" w14:textId="77777777" w:rsidR="002B14C2" w:rsidRPr="004F3443" w:rsidRDefault="002B14C2" w:rsidP="002B14C2">
            <w:pPr>
              <w:jc w:val="center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OG</w:t>
            </w:r>
          </w:p>
        </w:tc>
        <w:tc>
          <w:tcPr>
            <w:tcW w:w="534" w:type="dxa"/>
          </w:tcPr>
          <w:p w14:paraId="599DF7BD" w14:textId="7BFFE01A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1C36001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5EADC0C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4AC87C83" w14:textId="224543C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085D839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068EBF3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7A025A1B" w14:textId="5645E65C" w:rsidR="002B14C2" w:rsidRDefault="002B14C2" w:rsidP="002B14C2"/>
        </w:tc>
        <w:tc>
          <w:tcPr>
            <w:tcW w:w="479" w:type="dxa"/>
            <w:gridSpan w:val="2"/>
          </w:tcPr>
          <w:p w14:paraId="4747C85A" w14:textId="52A332AF" w:rsidR="002B14C2" w:rsidRDefault="002B14C2" w:rsidP="002B14C2"/>
        </w:tc>
        <w:tc>
          <w:tcPr>
            <w:tcW w:w="479" w:type="dxa"/>
          </w:tcPr>
          <w:p w14:paraId="27DDF8F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09A5E90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3CE8EF88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61C3A9CE" w14:textId="77777777" w:rsidR="002B14C2" w:rsidRPr="003C2C88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F3A0D45" w14:textId="59DC468E" w:rsidR="002B14C2" w:rsidRDefault="002B14C2" w:rsidP="002B14C2"/>
        </w:tc>
        <w:tc>
          <w:tcPr>
            <w:tcW w:w="468" w:type="dxa"/>
          </w:tcPr>
          <w:p w14:paraId="011BFA3E" w14:textId="5031777B" w:rsidR="002B14C2" w:rsidRDefault="002B14C2" w:rsidP="002B14C2"/>
        </w:tc>
        <w:tc>
          <w:tcPr>
            <w:tcW w:w="468" w:type="dxa"/>
          </w:tcPr>
          <w:p w14:paraId="295BDEC3" w14:textId="6EBC7DC2" w:rsidR="002B14C2" w:rsidRDefault="002B14C2" w:rsidP="002B14C2"/>
        </w:tc>
        <w:tc>
          <w:tcPr>
            <w:tcW w:w="468" w:type="dxa"/>
          </w:tcPr>
          <w:p w14:paraId="447DA832" w14:textId="34006D14" w:rsidR="002B14C2" w:rsidRDefault="002B14C2" w:rsidP="002B14C2">
            <w:r w:rsidRPr="005E469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23AA64D7" w14:textId="77D0F123" w:rsidR="002B14C2" w:rsidRDefault="002B14C2" w:rsidP="002B14C2"/>
        </w:tc>
        <w:tc>
          <w:tcPr>
            <w:tcW w:w="432" w:type="dxa"/>
            <w:gridSpan w:val="2"/>
          </w:tcPr>
          <w:p w14:paraId="6B6D76E7" w14:textId="77777777" w:rsidR="002B14C2" w:rsidRPr="003C2C88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5AEB3FA8" w14:textId="715F2DD0" w:rsidR="002B14C2" w:rsidRDefault="002B14C2" w:rsidP="002B14C2">
            <w:r w:rsidRPr="003C2C8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0DF5E8AD" w14:textId="77777777" w:rsidR="002B14C2" w:rsidRDefault="002B14C2" w:rsidP="002B14C2">
            <w:r w:rsidRPr="003C2C8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2DEBE3C1" w14:textId="77777777" w:rsidR="002B14C2" w:rsidRDefault="002B14C2" w:rsidP="002B14C2">
            <w:r w:rsidRPr="003C2C8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647450D9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800" w:type="dxa"/>
          </w:tcPr>
          <w:p w14:paraId="3CB901B6" w14:textId="77777777" w:rsidR="002B14C2" w:rsidRPr="004F3443" w:rsidRDefault="002B14C2" w:rsidP="002B14C2">
            <w:pPr>
              <w:jc w:val="center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FT</w:t>
            </w:r>
          </w:p>
        </w:tc>
        <w:tc>
          <w:tcPr>
            <w:tcW w:w="534" w:type="dxa"/>
          </w:tcPr>
          <w:p w14:paraId="208380D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6FF30DF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5A6B0C8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57CD5F01" w14:textId="5DC37488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7CC284C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4D6C90D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1EC4B2F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7B116EF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66DAC20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152B80C" w14:textId="2E5A7D4B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0D6B89F7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4974913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719887E4" w14:textId="2A563D26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03A23AC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01B4BA96" w14:textId="626BD47C" w:rsidR="002B14C2" w:rsidRDefault="002B14C2" w:rsidP="002B14C2"/>
        </w:tc>
        <w:tc>
          <w:tcPr>
            <w:tcW w:w="468" w:type="dxa"/>
          </w:tcPr>
          <w:p w14:paraId="0D66B003" w14:textId="0F65630C" w:rsidR="002B14C2" w:rsidRDefault="002B14C2" w:rsidP="002B14C2">
            <w:r w:rsidRPr="005E469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377B1A51" w14:textId="25BFC52D" w:rsidR="002B14C2" w:rsidRDefault="002B14C2" w:rsidP="002B14C2"/>
        </w:tc>
        <w:tc>
          <w:tcPr>
            <w:tcW w:w="432" w:type="dxa"/>
            <w:gridSpan w:val="2"/>
          </w:tcPr>
          <w:p w14:paraId="3B35B8CF" w14:textId="77777777" w:rsidR="002B14C2" w:rsidRPr="00DB3981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08AD5AE3" w14:textId="61775CF3" w:rsidR="002B14C2" w:rsidRDefault="002B14C2" w:rsidP="002B14C2">
            <w:r w:rsidRPr="00DB39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7D84788C" w14:textId="77777777" w:rsidR="002B14C2" w:rsidRDefault="002B14C2" w:rsidP="002B14C2">
            <w:r w:rsidRPr="00DB39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5E119B01" w14:textId="77777777" w:rsidR="002B14C2" w:rsidRDefault="002B14C2" w:rsidP="002B14C2">
            <w:r w:rsidRPr="00DB39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5511F4C3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800" w:type="dxa"/>
          </w:tcPr>
          <w:p w14:paraId="5D4E8CB7" w14:textId="77777777" w:rsidR="002B14C2" w:rsidRPr="004F3443" w:rsidRDefault="002B14C2" w:rsidP="002B14C2">
            <w:pPr>
              <w:jc w:val="center"/>
              <w:rPr>
                <w:sz w:val="28"/>
                <w:szCs w:val="28"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OP</w:t>
            </w:r>
          </w:p>
        </w:tc>
        <w:tc>
          <w:tcPr>
            <w:tcW w:w="534" w:type="dxa"/>
          </w:tcPr>
          <w:p w14:paraId="29793A4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2ABE4C1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6179664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09553817" w14:textId="608571B2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255587B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5D4494F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59C5766F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075D64B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24EE1CB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5DCFAC6F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0316FB0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6BD58D23" w14:textId="77777777" w:rsidR="002B14C2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23A87004" w14:textId="7A67B67E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0FDE1FB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5772E32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6D803F4E" w14:textId="3F95817A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5E469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6C0976C3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6A4BF5BE" w14:textId="77777777" w:rsidR="002B14C2" w:rsidRPr="00F10335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421E188A" w14:textId="16FFB192" w:rsidR="002B14C2" w:rsidRDefault="002B14C2" w:rsidP="002B14C2">
            <w:r w:rsidRPr="00F1033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17A05029" w14:textId="77777777" w:rsidR="002B14C2" w:rsidRDefault="002B14C2" w:rsidP="002B14C2">
            <w:r w:rsidRPr="00F1033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7C2FE931" w14:textId="77777777" w:rsidR="002B14C2" w:rsidRDefault="002B14C2" w:rsidP="002B14C2">
            <w:r w:rsidRPr="00F1033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451609E6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800" w:type="dxa"/>
          </w:tcPr>
          <w:p w14:paraId="2CE7AF56" w14:textId="77777777" w:rsidR="002B14C2" w:rsidRPr="004F3443" w:rsidRDefault="002B14C2" w:rsidP="002B14C2">
            <w:pPr>
              <w:jc w:val="center"/>
              <w:rPr>
                <w:sz w:val="28"/>
                <w:szCs w:val="28"/>
                <w:rtl/>
                <w:lang w:bidi="ar-LY"/>
              </w:rPr>
            </w:pPr>
            <w:r w:rsidRPr="004F3443">
              <w:rPr>
                <w:sz w:val="28"/>
                <w:szCs w:val="28"/>
                <w:lang w:bidi="ar-LY"/>
              </w:rPr>
              <w:t>PD</w:t>
            </w:r>
          </w:p>
        </w:tc>
        <w:tc>
          <w:tcPr>
            <w:tcW w:w="534" w:type="dxa"/>
          </w:tcPr>
          <w:p w14:paraId="4F3E4F8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247EE835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339F0921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772E029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</w:tcPr>
          <w:p w14:paraId="3B263F43" w14:textId="6594EF0C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  <w:gridSpan w:val="2"/>
          </w:tcPr>
          <w:p w14:paraId="4555B01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03BBFB94" w14:textId="27A63A93" w:rsidR="002B14C2" w:rsidRDefault="002B14C2" w:rsidP="002B14C2"/>
        </w:tc>
        <w:tc>
          <w:tcPr>
            <w:tcW w:w="479" w:type="dxa"/>
            <w:gridSpan w:val="2"/>
          </w:tcPr>
          <w:p w14:paraId="5DAF127D" w14:textId="2F21E3CF" w:rsidR="002B14C2" w:rsidRDefault="002B14C2" w:rsidP="002B14C2"/>
        </w:tc>
        <w:tc>
          <w:tcPr>
            <w:tcW w:w="479" w:type="dxa"/>
          </w:tcPr>
          <w:p w14:paraId="20652851" w14:textId="422D3DD6" w:rsidR="002B14C2" w:rsidRDefault="002B14C2" w:rsidP="002B14C2"/>
        </w:tc>
        <w:tc>
          <w:tcPr>
            <w:tcW w:w="479" w:type="dxa"/>
          </w:tcPr>
          <w:p w14:paraId="63C87C46" w14:textId="5CAA1913" w:rsidR="002B14C2" w:rsidRDefault="002B14C2" w:rsidP="002B14C2"/>
        </w:tc>
        <w:tc>
          <w:tcPr>
            <w:tcW w:w="479" w:type="dxa"/>
          </w:tcPr>
          <w:p w14:paraId="1D5462E6" w14:textId="77777777" w:rsidR="002B14C2" w:rsidRDefault="002B14C2" w:rsidP="002B14C2">
            <w:r w:rsidRPr="0088568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  <w:gridSpan w:val="2"/>
          </w:tcPr>
          <w:p w14:paraId="2D3C3EF2" w14:textId="77777777" w:rsidR="002B14C2" w:rsidRPr="00885685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962C062" w14:textId="0490E20C" w:rsidR="002B14C2" w:rsidRDefault="002B14C2" w:rsidP="002B14C2"/>
        </w:tc>
        <w:tc>
          <w:tcPr>
            <w:tcW w:w="468" w:type="dxa"/>
          </w:tcPr>
          <w:p w14:paraId="6C7B5D98" w14:textId="453C884D" w:rsidR="002B14C2" w:rsidRDefault="002B14C2" w:rsidP="002B14C2"/>
        </w:tc>
        <w:tc>
          <w:tcPr>
            <w:tcW w:w="468" w:type="dxa"/>
          </w:tcPr>
          <w:p w14:paraId="53C282EF" w14:textId="3E45D6AD" w:rsidR="002B14C2" w:rsidRDefault="002B14C2" w:rsidP="002B14C2"/>
        </w:tc>
        <w:tc>
          <w:tcPr>
            <w:tcW w:w="468" w:type="dxa"/>
          </w:tcPr>
          <w:p w14:paraId="6825E842" w14:textId="1849897C" w:rsidR="002B14C2" w:rsidRDefault="002B14C2" w:rsidP="002B14C2"/>
        </w:tc>
        <w:tc>
          <w:tcPr>
            <w:tcW w:w="470" w:type="dxa"/>
          </w:tcPr>
          <w:p w14:paraId="114C193A" w14:textId="77777777" w:rsidR="002B14C2" w:rsidRDefault="002B14C2" w:rsidP="002B14C2">
            <w:r w:rsidRPr="0088568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  <w:gridSpan w:val="2"/>
          </w:tcPr>
          <w:p w14:paraId="74A6BFFE" w14:textId="77777777" w:rsidR="002B14C2" w:rsidRPr="00885685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2F70731B" w14:textId="7F1F73B4" w:rsidR="002B14C2" w:rsidRDefault="002B14C2" w:rsidP="002B14C2">
            <w:r w:rsidRPr="0088568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07FC8CA8" w14:textId="77777777" w:rsidR="002B14C2" w:rsidRDefault="002B14C2" w:rsidP="002B14C2">
            <w:r w:rsidRPr="0088568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7EACC532" w14:textId="77777777" w:rsidR="002B14C2" w:rsidRDefault="002B14C2" w:rsidP="002B14C2">
            <w:r w:rsidRPr="00885685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4442B8EA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800" w:type="dxa"/>
            <w:vAlign w:val="center"/>
          </w:tcPr>
          <w:p w14:paraId="79868468" w14:textId="77777777" w:rsidR="002B14C2" w:rsidRDefault="002B14C2" w:rsidP="002B14C2">
            <w:pPr>
              <w:pStyle w:val="NormalWeb"/>
              <w:bidi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CS</w:t>
            </w:r>
          </w:p>
        </w:tc>
        <w:tc>
          <w:tcPr>
            <w:tcW w:w="534" w:type="dxa"/>
          </w:tcPr>
          <w:p w14:paraId="38929167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69E0ED90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7506A2A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1A9AA561" w14:textId="1DA3956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39C7437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2C7331A6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" w:type="dxa"/>
            <w:gridSpan w:val="2"/>
          </w:tcPr>
          <w:p w14:paraId="26FFDBE9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40A44A1E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79BC3DE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59EF0E6" w14:textId="1EF24A01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7D8C93AC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  <w:gridSpan w:val="2"/>
          </w:tcPr>
          <w:p w14:paraId="05A9FD11" w14:textId="77777777" w:rsidR="002B14C2" w:rsidRPr="00A2557B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150A31D0" w14:textId="2F6A6004" w:rsidR="002B14C2" w:rsidRDefault="002B14C2" w:rsidP="002B14C2"/>
        </w:tc>
        <w:tc>
          <w:tcPr>
            <w:tcW w:w="468" w:type="dxa"/>
          </w:tcPr>
          <w:p w14:paraId="4325A3A5" w14:textId="2F6E2411" w:rsidR="002B14C2" w:rsidRDefault="002B14C2" w:rsidP="002B14C2"/>
        </w:tc>
        <w:tc>
          <w:tcPr>
            <w:tcW w:w="468" w:type="dxa"/>
          </w:tcPr>
          <w:p w14:paraId="1603DBC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2D13AEF9" w14:textId="582C1D55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0F0368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672C5115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  <w:gridSpan w:val="2"/>
          </w:tcPr>
          <w:p w14:paraId="40298D0A" w14:textId="77777777" w:rsidR="002B14C2" w:rsidRPr="00602E1D" w:rsidRDefault="002B14C2" w:rsidP="002B14C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2" w:type="dxa"/>
          </w:tcPr>
          <w:p w14:paraId="2A2F8F89" w14:textId="3C205A00" w:rsidR="002B14C2" w:rsidRDefault="002B14C2" w:rsidP="002B14C2">
            <w:r w:rsidRPr="00602E1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7DA24CBD" w14:textId="77777777" w:rsidR="002B14C2" w:rsidRDefault="002B14C2" w:rsidP="002B14C2">
            <w:r w:rsidRPr="00602E1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5666E3EC" w14:textId="77777777" w:rsidR="002B14C2" w:rsidRDefault="002B14C2" w:rsidP="002B14C2">
            <w:r w:rsidRPr="00602E1D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2B14C2" w:rsidRPr="003D1CFC" w14:paraId="4BBB16D4" w14:textId="77777777" w:rsidTr="00C96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800" w:type="dxa"/>
            <w:vAlign w:val="center"/>
          </w:tcPr>
          <w:p w14:paraId="4EBCBD3A" w14:textId="172CFAD8" w:rsidR="002B14C2" w:rsidRPr="002B14C2" w:rsidRDefault="002B14C2" w:rsidP="002B14C2">
            <w:pPr>
              <w:pStyle w:val="NormalWeb"/>
              <w:jc w:val="center"/>
              <w:rPr>
                <w:sz w:val="28"/>
                <w:szCs w:val="28"/>
                <w:lang w:val="en-GB" w:bidi="ar-LY"/>
              </w:rPr>
            </w:pPr>
            <w:r>
              <w:rPr>
                <w:sz w:val="28"/>
                <w:szCs w:val="28"/>
                <w:lang w:val="en-GB" w:bidi="ar-LY"/>
              </w:rPr>
              <w:t>IS</w:t>
            </w:r>
          </w:p>
        </w:tc>
        <w:tc>
          <w:tcPr>
            <w:tcW w:w="534" w:type="dxa"/>
          </w:tcPr>
          <w:p w14:paraId="39B43A3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5" w:type="dxa"/>
          </w:tcPr>
          <w:p w14:paraId="5229B874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2" w:type="dxa"/>
          </w:tcPr>
          <w:p w14:paraId="259612A2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</w:tcPr>
          <w:p w14:paraId="09559830" w14:textId="4F87FD3B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2301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2" w:type="dxa"/>
          </w:tcPr>
          <w:p w14:paraId="33BC19EB" w14:textId="2F0A9135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2301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  <w:gridSpan w:val="2"/>
          </w:tcPr>
          <w:p w14:paraId="523B13DA" w14:textId="437170C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2301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0" w:type="dxa"/>
            <w:gridSpan w:val="2"/>
          </w:tcPr>
          <w:p w14:paraId="5303F4EB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2"/>
          </w:tcPr>
          <w:p w14:paraId="59D7BDA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44947BAD" w14:textId="71FF4F1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9" w:type="dxa"/>
          </w:tcPr>
          <w:p w14:paraId="0F596FEC" w14:textId="51781C80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9110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9" w:type="dxa"/>
          </w:tcPr>
          <w:p w14:paraId="75275C91" w14:textId="07EA3A7D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9110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  <w:gridSpan w:val="2"/>
          </w:tcPr>
          <w:p w14:paraId="6786E922" w14:textId="3FD274AC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B9110A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68" w:type="dxa"/>
          </w:tcPr>
          <w:p w14:paraId="02170A7C" w14:textId="655E238E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48F9E86D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36566BFA" w14:textId="77777777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8" w:type="dxa"/>
          </w:tcPr>
          <w:p w14:paraId="2C792027" w14:textId="3962B6D3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7C0A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70" w:type="dxa"/>
          </w:tcPr>
          <w:p w14:paraId="3DD332D6" w14:textId="1B0C8C74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7C0A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  <w:gridSpan w:val="2"/>
          </w:tcPr>
          <w:p w14:paraId="4F80B1EF" w14:textId="4B7502C6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7C0A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6A521E32" w14:textId="62F84E74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7C0A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432" w:type="dxa"/>
          </w:tcPr>
          <w:p w14:paraId="6B5D57ED" w14:textId="2CB7221F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7C0A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606" w:type="dxa"/>
            <w:gridSpan w:val="2"/>
          </w:tcPr>
          <w:p w14:paraId="77031149" w14:textId="08A4CA45" w:rsidR="002B14C2" w:rsidRPr="003D1CFC" w:rsidRDefault="002B14C2" w:rsidP="002B14C2">
            <w:pPr>
              <w:pStyle w:val="NormalWeb"/>
              <w:tabs>
                <w:tab w:val="left" w:pos="325"/>
              </w:tabs>
              <w:bidi/>
              <w:ind w:left="108"/>
              <w:rPr>
                <w:b/>
                <w:bCs/>
                <w:sz w:val="28"/>
                <w:szCs w:val="28"/>
                <w:rtl/>
              </w:rPr>
            </w:pPr>
            <w:r w:rsidRPr="007C0A81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</w:tbl>
    <w:p w14:paraId="28B04569" w14:textId="77777777" w:rsidR="003D1CFC" w:rsidRDefault="003D1CFC" w:rsidP="003D1CFC">
      <w:pPr>
        <w:pStyle w:val="NormalWeb"/>
        <w:tabs>
          <w:tab w:val="left" w:pos="325"/>
        </w:tabs>
        <w:bidi/>
        <w:spacing w:before="0" w:beforeAutospacing="0" w:afterAutospacing="0"/>
        <w:ind w:left="41"/>
        <w:rPr>
          <w:sz w:val="28"/>
          <w:szCs w:val="28"/>
          <w:rtl/>
        </w:rPr>
      </w:pPr>
    </w:p>
    <w:p w14:paraId="0D6388CA" w14:textId="77777777" w:rsidR="003D1CFC" w:rsidRDefault="003D1CFC" w:rsidP="003D1CFC">
      <w:pPr>
        <w:pStyle w:val="NormalWeb"/>
        <w:tabs>
          <w:tab w:val="left" w:pos="325"/>
        </w:tabs>
        <w:bidi/>
        <w:spacing w:before="0" w:beforeAutospacing="0" w:afterAutospacing="0"/>
        <w:ind w:left="41"/>
        <w:rPr>
          <w:sz w:val="28"/>
          <w:szCs w:val="28"/>
          <w:rtl/>
        </w:rPr>
      </w:pPr>
    </w:p>
    <w:p w14:paraId="34261CCF" w14:textId="5426A0C4" w:rsidR="008D07E9" w:rsidRPr="002173A7" w:rsidRDefault="008D07E9" w:rsidP="00C9606D">
      <w:pPr>
        <w:pStyle w:val="NormalWeb"/>
        <w:tabs>
          <w:tab w:val="left" w:pos="325"/>
        </w:tabs>
        <w:bidi/>
        <w:spacing w:before="0" w:beforeAutospacing="0" w:afterAutospacing="0"/>
        <w:rPr>
          <w:b/>
          <w:bCs/>
          <w:sz w:val="28"/>
          <w:szCs w:val="28"/>
        </w:rPr>
      </w:pPr>
    </w:p>
    <w:sectPr w:rsidR="008D07E9" w:rsidRPr="002173A7" w:rsidSect="00295F69">
      <w:headerReference w:type="default" r:id="rId8"/>
      <w:footerReference w:type="default" r:id="rId9"/>
      <w:pgSz w:w="11906" w:h="16838"/>
      <w:pgMar w:top="1440" w:right="1558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210AD" w14:textId="77777777" w:rsidR="00605143" w:rsidRPr="003963C5" w:rsidRDefault="00605143" w:rsidP="003963C5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2CB7E366" w14:textId="77777777" w:rsidR="00605143" w:rsidRPr="003963C5" w:rsidRDefault="00605143" w:rsidP="003963C5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charset w:val="01"/>
    <w:family w:val="auto"/>
    <w:pitch w:val="variable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CFE3" w14:textId="1C56E28F" w:rsidR="00172F67" w:rsidRDefault="00172F67" w:rsidP="003963C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963C5">
      <w:rPr>
        <w:rFonts w:asciiTheme="majorHAnsi" w:hAnsiTheme="majorHAnsi" w:hint="cs"/>
        <w:b/>
        <w:bCs/>
        <w:sz w:val="28"/>
        <w:szCs w:val="28"/>
        <w:rtl/>
      </w:rPr>
      <w:t xml:space="preserve">المتطلبات الأكاديمية </w:t>
    </w:r>
    <w:r w:rsidRPr="00C9606D">
      <w:rPr>
        <w:rFonts w:asciiTheme="majorHAnsi" w:hAnsiTheme="majorHAnsi" w:cs="Arial"/>
        <w:b/>
        <w:bCs/>
        <w:sz w:val="28"/>
        <w:szCs w:val="28"/>
        <w:rtl/>
      </w:rPr>
      <w:t>لبرنامج بكالوريوس طب وجراحة عامة</w:t>
    </w:r>
    <w:r w:rsidRPr="00C9606D">
      <w:rPr>
        <w:rFonts w:asciiTheme="majorHAnsi" w:hAnsiTheme="majorHAnsi" w:cs="Arial" w:hint="cs"/>
        <w:b/>
        <w:bCs/>
        <w:sz w:val="28"/>
        <w:szCs w:val="28"/>
        <w:rtl/>
      </w:rPr>
      <w:t xml:space="preserve"> </w:t>
    </w:r>
    <w:r w:rsidRPr="003963C5">
      <w:rPr>
        <w:rFonts w:asciiTheme="majorHAnsi" w:hAnsiTheme="majorHAnsi" w:hint="cs"/>
        <w:b/>
        <w:bCs/>
        <w:sz w:val="28"/>
        <w:szCs w:val="28"/>
        <w:rtl/>
      </w:rPr>
      <w:t>(</w:t>
    </w:r>
    <w:r>
      <w:rPr>
        <w:rFonts w:asciiTheme="majorHAnsi" w:hAnsiTheme="majorHAnsi"/>
        <w:b/>
        <w:bCs/>
        <w:sz w:val="28"/>
        <w:szCs w:val="28"/>
      </w:rPr>
      <w:t>2022</w:t>
    </w:r>
    <w:r w:rsidRPr="003963C5">
      <w:rPr>
        <w:rFonts w:asciiTheme="majorHAnsi" w:hAnsiTheme="majorHAnsi" w:hint="cs"/>
        <w:b/>
        <w:bCs/>
        <w:sz w:val="28"/>
        <w:szCs w:val="28"/>
        <w:rtl/>
      </w:rPr>
      <w:t>).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صفحة </w:t>
    </w:r>
    <w:r>
      <w:fldChar w:fldCharType="begin"/>
    </w:r>
    <w:r>
      <w:instrText xml:space="preserve"> PAGE   \* MERGEFORMAT </w:instrText>
    </w:r>
    <w:r>
      <w:fldChar w:fldCharType="separate"/>
    </w:r>
    <w:r w:rsidR="00484663" w:rsidRPr="00484663">
      <w:rPr>
        <w:rFonts w:asciiTheme="majorHAnsi" w:hAnsiTheme="majorHAnsi" w:cs="Cambria"/>
        <w:noProof/>
        <w:rtl/>
        <w:lang w:val="ar-SA"/>
      </w:rPr>
      <w:t>3</w:t>
    </w:r>
    <w:r>
      <w:rPr>
        <w:rFonts w:asciiTheme="majorHAnsi" w:hAnsiTheme="majorHAnsi" w:cs="Cambria"/>
        <w:noProof/>
        <w:lang w:val="ar-SA"/>
      </w:rPr>
      <w:fldChar w:fldCharType="end"/>
    </w:r>
  </w:p>
  <w:p w14:paraId="4BB1E805" w14:textId="77777777" w:rsidR="00172F67" w:rsidRDefault="0017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06FED" w14:textId="77777777" w:rsidR="00605143" w:rsidRPr="003963C5" w:rsidRDefault="00605143" w:rsidP="003963C5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32FD62D2" w14:textId="77777777" w:rsidR="00605143" w:rsidRPr="003963C5" w:rsidRDefault="00605143" w:rsidP="003963C5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386B9B8EA3DB4B79BD513BDBBD0D8C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F4016E" w14:textId="77777777" w:rsidR="00172F67" w:rsidRDefault="00172F67" w:rsidP="003963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LY"/>
          </w:rPr>
          <w:t>المركز الوطني لضمان جودة واعتماد المؤسسات التعليمية والتدريبية</w:t>
        </w:r>
      </w:p>
    </w:sdtContent>
  </w:sdt>
  <w:p w14:paraId="1FE79D86" w14:textId="77777777" w:rsidR="00172F67" w:rsidRDefault="00172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1BD"/>
    <w:multiLevelType w:val="hybridMultilevel"/>
    <w:tmpl w:val="4560E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2E5"/>
    <w:multiLevelType w:val="hybridMultilevel"/>
    <w:tmpl w:val="99A02A24"/>
    <w:lvl w:ilvl="0" w:tplc="151E5F76">
      <w:start w:val="5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 w15:restartNumberingAfterBreak="0">
    <w:nsid w:val="1905084A"/>
    <w:multiLevelType w:val="hybridMultilevel"/>
    <w:tmpl w:val="5182766A"/>
    <w:lvl w:ilvl="0" w:tplc="0809000F">
      <w:start w:val="1"/>
      <w:numFmt w:val="decimal"/>
      <w:lvlText w:val="%1."/>
      <w:lvlJc w:val="left"/>
      <w:pPr>
        <w:ind w:left="846" w:hanging="360"/>
      </w:p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A4B59C2"/>
    <w:multiLevelType w:val="hybridMultilevel"/>
    <w:tmpl w:val="2034BD8E"/>
    <w:lvl w:ilvl="0" w:tplc="5CF6E3AC">
      <w:start w:val="1"/>
      <w:numFmt w:val="arabicAlpha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3798"/>
    <w:multiLevelType w:val="hybridMultilevel"/>
    <w:tmpl w:val="0668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26D2C"/>
    <w:multiLevelType w:val="hybridMultilevel"/>
    <w:tmpl w:val="0890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F52"/>
    <w:multiLevelType w:val="hybridMultilevel"/>
    <w:tmpl w:val="A11E8CF4"/>
    <w:lvl w:ilvl="0" w:tplc="5B3A1E12">
      <w:start w:val="5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7AED"/>
    <w:multiLevelType w:val="hybridMultilevel"/>
    <w:tmpl w:val="6D32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12317"/>
    <w:multiLevelType w:val="hybridMultilevel"/>
    <w:tmpl w:val="BEE63914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 w15:restartNumberingAfterBreak="0">
    <w:nsid w:val="3A505F0B"/>
    <w:multiLevelType w:val="hybridMultilevel"/>
    <w:tmpl w:val="6830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867ED"/>
    <w:multiLevelType w:val="hybridMultilevel"/>
    <w:tmpl w:val="B1EA057A"/>
    <w:lvl w:ilvl="0" w:tplc="5B3A1E12">
      <w:start w:val="5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E1B1B"/>
    <w:multiLevelType w:val="hybridMultilevel"/>
    <w:tmpl w:val="11065DC8"/>
    <w:lvl w:ilvl="0" w:tplc="0809000F">
      <w:start w:val="1"/>
      <w:numFmt w:val="decimal"/>
      <w:lvlText w:val="%1."/>
      <w:lvlJc w:val="left"/>
      <w:pPr>
        <w:ind w:left="846" w:hanging="360"/>
      </w:p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402F02E9"/>
    <w:multiLevelType w:val="hybridMultilevel"/>
    <w:tmpl w:val="B2EA450E"/>
    <w:lvl w:ilvl="0" w:tplc="2BC0F0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09A2"/>
    <w:multiLevelType w:val="hybridMultilevel"/>
    <w:tmpl w:val="B2C83E48"/>
    <w:lvl w:ilvl="0" w:tplc="23BC2876">
      <w:start w:val="1"/>
      <w:numFmt w:val="arabicAlpha"/>
      <w:lvlText w:val="%1-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4" w15:restartNumberingAfterBreak="0">
    <w:nsid w:val="44275AEE"/>
    <w:multiLevelType w:val="hybridMultilevel"/>
    <w:tmpl w:val="69CC1D2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33F4E86"/>
    <w:multiLevelType w:val="hybridMultilevel"/>
    <w:tmpl w:val="269EE3D2"/>
    <w:lvl w:ilvl="0" w:tplc="8BB2959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E1FB1"/>
    <w:multiLevelType w:val="hybridMultilevel"/>
    <w:tmpl w:val="9E0231EC"/>
    <w:lvl w:ilvl="0" w:tplc="04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4B73F30"/>
    <w:multiLevelType w:val="multilevel"/>
    <w:tmpl w:val="B1EA057A"/>
    <w:styleLink w:val="CurrentList1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64E0A"/>
    <w:multiLevelType w:val="hybridMultilevel"/>
    <w:tmpl w:val="A2D4495E"/>
    <w:lvl w:ilvl="0" w:tplc="DAF20E4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D44DE"/>
    <w:multiLevelType w:val="hybridMultilevel"/>
    <w:tmpl w:val="677211B6"/>
    <w:lvl w:ilvl="0" w:tplc="BDAAD1F8">
      <w:start w:val="1"/>
      <w:numFmt w:val="bullet"/>
      <w:lvlText w:val=""/>
      <w:lvlJc w:val="left"/>
      <w:pPr>
        <w:ind w:left="9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16E21"/>
    <w:multiLevelType w:val="hybridMultilevel"/>
    <w:tmpl w:val="8984003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2620C17"/>
    <w:multiLevelType w:val="hybridMultilevel"/>
    <w:tmpl w:val="E67CD8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B57273"/>
    <w:multiLevelType w:val="hybridMultilevel"/>
    <w:tmpl w:val="07B8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A3C62"/>
    <w:multiLevelType w:val="hybridMultilevel"/>
    <w:tmpl w:val="EC4A7B02"/>
    <w:lvl w:ilvl="0" w:tplc="7DC8F7DE">
      <w:start w:val="3"/>
      <w:numFmt w:val="decimal"/>
      <w:lvlText w:val="%1"/>
      <w:lvlJc w:val="left"/>
      <w:pPr>
        <w:ind w:left="401" w:hanging="360"/>
      </w:pPr>
      <w:rPr>
        <w:rFonts w:ascii="Arial" w:hAnsi="Arial" w:cs="Arial" w:hint="default"/>
        <w:b w:val="0"/>
        <w:bCs/>
        <w:color w:val="010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4" w15:restartNumberingAfterBreak="0">
    <w:nsid w:val="6F8F121D"/>
    <w:multiLevelType w:val="hybridMultilevel"/>
    <w:tmpl w:val="5532B24C"/>
    <w:lvl w:ilvl="0" w:tplc="0809000F">
      <w:start w:val="1"/>
      <w:numFmt w:val="decimal"/>
      <w:lvlText w:val="%1."/>
      <w:lvlJc w:val="left"/>
      <w:pPr>
        <w:ind w:left="1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25" w15:restartNumberingAfterBreak="0">
    <w:nsid w:val="765F6AAA"/>
    <w:multiLevelType w:val="hybridMultilevel"/>
    <w:tmpl w:val="52784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17961"/>
    <w:multiLevelType w:val="hybridMultilevel"/>
    <w:tmpl w:val="F372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7664"/>
    <w:multiLevelType w:val="hybridMultilevel"/>
    <w:tmpl w:val="583C4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BC7AF3"/>
    <w:multiLevelType w:val="hybridMultilevel"/>
    <w:tmpl w:val="128E1648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9" w15:restartNumberingAfterBreak="0">
    <w:nsid w:val="79D53971"/>
    <w:multiLevelType w:val="hybridMultilevel"/>
    <w:tmpl w:val="A1FE2D6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0" w15:restartNumberingAfterBreak="0">
    <w:nsid w:val="7CBC0169"/>
    <w:multiLevelType w:val="hybridMultilevel"/>
    <w:tmpl w:val="4874FB1A"/>
    <w:lvl w:ilvl="0" w:tplc="8E32AD84">
      <w:start w:val="3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b/>
        <w:color w:val="0101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22"/>
  </w:num>
  <w:num w:numId="4">
    <w:abstractNumId w:val="9"/>
  </w:num>
  <w:num w:numId="5">
    <w:abstractNumId w:val="30"/>
  </w:num>
  <w:num w:numId="6">
    <w:abstractNumId w:val="23"/>
  </w:num>
  <w:num w:numId="7">
    <w:abstractNumId w:val="29"/>
  </w:num>
  <w:num w:numId="8">
    <w:abstractNumId w:val="28"/>
  </w:num>
  <w:num w:numId="9">
    <w:abstractNumId w:val="4"/>
  </w:num>
  <w:num w:numId="10">
    <w:abstractNumId w:val="1"/>
  </w:num>
  <w:num w:numId="11">
    <w:abstractNumId w:val="10"/>
  </w:num>
  <w:num w:numId="12">
    <w:abstractNumId w:val="16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21"/>
  </w:num>
  <w:num w:numId="18">
    <w:abstractNumId w:val="27"/>
  </w:num>
  <w:num w:numId="19">
    <w:abstractNumId w:val="14"/>
  </w:num>
  <w:num w:numId="20">
    <w:abstractNumId w:val="3"/>
  </w:num>
  <w:num w:numId="21">
    <w:abstractNumId w:val="26"/>
  </w:num>
  <w:num w:numId="22">
    <w:abstractNumId w:val="5"/>
  </w:num>
  <w:num w:numId="23">
    <w:abstractNumId w:val="7"/>
  </w:num>
  <w:num w:numId="24">
    <w:abstractNumId w:val="18"/>
  </w:num>
  <w:num w:numId="25">
    <w:abstractNumId w:val="11"/>
  </w:num>
  <w:num w:numId="26">
    <w:abstractNumId w:val="2"/>
  </w:num>
  <w:num w:numId="27">
    <w:abstractNumId w:val="25"/>
  </w:num>
  <w:num w:numId="28">
    <w:abstractNumId w:val="17"/>
  </w:num>
  <w:num w:numId="29">
    <w:abstractNumId w:val="6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E9"/>
    <w:rsid w:val="000227CF"/>
    <w:rsid w:val="00034490"/>
    <w:rsid w:val="00046873"/>
    <w:rsid w:val="00061515"/>
    <w:rsid w:val="00081971"/>
    <w:rsid w:val="0009481B"/>
    <w:rsid w:val="00095C6D"/>
    <w:rsid w:val="000A6CA1"/>
    <w:rsid w:val="000A7536"/>
    <w:rsid w:val="000B1690"/>
    <w:rsid w:val="000C0F81"/>
    <w:rsid w:val="000C5683"/>
    <w:rsid w:val="000E7E0C"/>
    <w:rsid w:val="000F2D0E"/>
    <w:rsid w:val="000F54DC"/>
    <w:rsid w:val="00100422"/>
    <w:rsid w:val="00130CD9"/>
    <w:rsid w:val="00132603"/>
    <w:rsid w:val="001558E9"/>
    <w:rsid w:val="00172F67"/>
    <w:rsid w:val="0019241C"/>
    <w:rsid w:val="00193107"/>
    <w:rsid w:val="001B1721"/>
    <w:rsid w:val="001C60E4"/>
    <w:rsid w:val="001D2555"/>
    <w:rsid w:val="001D7D2D"/>
    <w:rsid w:val="001E2B8C"/>
    <w:rsid w:val="00200BB2"/>
    <w:rsid w:val="0021041B"/>
    <w:rsid w:val="00215424"/>
    <w:rsid w:val="002173A7"/>
    <w:rsid w:val="002221E4"/>
    <w:rsid w:val="0023344A"/>
    <w:rsid w:val="00252359"/>
    <w:rsid w:val="00266B7F"/>
    <w:rsid w:val="00267894"/>
    <w:rsid w:val="00287256"/>
    <w:rsid w:val="00295F69"/>
    <w:rsid w:val="002B14C2"/>
    <w:rsid w:val="002C67E6"/>
    <w:rsid w:val="002F5EED"/>
    <w:rsid w:val="00312D81"/>
    <w:rsid w:val="0031451C"/>
    <w:rsid w:val="00371F2A"/>
    <w:rsid w:val="00376E0C"/>
    <w:rsid w:val="003963C5"/>
    <w:rsid w:val="003A00C7"/>
    <w:rsid w:val="003A2666"/>
    <w:rsid w:val="003D1CFC"/>
    <w:rsid w:val="003D3C98"/>
    <w:rsid w:val="003F4329"/>
    <w:rsid w:val="0040452C"/>
    <w:rsid w:val="00406BB0"/>
    <w:rsid w:val="0041436A"/>
    <w:rsid w:val="00434457"/>
    <w:rsid w:val="0044200C"/>
    <w:rsid w:val="004659A5"/>
    <w:rsid w:val="004709D9"/>
    <w:rsid w:val="00484663"/>
    <w:rsid w:val="004848C4"/>
    <w:rsid w:val="004A0568"/>
    <w:rsid w:val="004A15CC"/>
    <w:rsid w:val="004F3443"/>
    <w:rsid w:val="00507ED0"/>
    <w:rsid w:val="00511072"/>
    <w:rsid w:val="005423FA"/>
    <w:rsid w:val="005605E8"/>
    <w:rsid w:val="00561086"/>
    <w:rsid w:val="005A3270"/>
    <w:rsid w:val="005B1BEC"/>
    <w:rsid w:val="005B3C12"/>
    <w:rsid w:val="005E1D74"/>
    <w:rsid w:val="00601043"/>
    <w:rsid w:val="0060133E"/>
    <w:rsid w:val="00605143"/>
    <w:rsid w:val="006209C1"/>
    <w:rsid w:val="00632246"/>
    <w:rsid w:val="006365EA"/>
    <w:rsid w:val="006677B0"/>
    <w:rsid w:val="00667ECE"/>
    <w:rsid w:val="006806A6"/>
    <w:rsid w:val="00683EB2"/>
    <w:rsid w:val="006B783F"/>
    <w:rsid w:val="006C2332"/>
    <w:rsid w:val="006C2FF2"/>
    <w:rsid w:val="006D09BB"/>
    <w:rsid w:val="006D2261"/>
    <w:rsid w:val="006D53C2"/>
    <w:rsid w:val="0071035F"/>
    <w:rsid w:val="00722B97"/>
    <w:rsid w:val="00751BD9"/>
    <w:rsid w:val="00756C9F"/>
    <w:rsid w:val="00792AA6"/>
    <w:rsid w:val="007A0A12"/>
    <w:rsid w:val="007A6940"/>
    <w:rsid w:val="007B07C2"/>
    <w:rsid w:val="008065A9"/>
    <w:rsid w:val="008223B5"/>
    <w:rsid w:val="00847CAF"/>
    <w:rsid w:val="00864F00"/>
    <w:rsid w:val="00884B74"/>
    <w:rsid w:val="008953E6"/>
    <w:rsid w:val="008A599D"/>
    <w:rsid w:val="008A5F3E"/>
    <w:rsid w:val="008B3657"/>
    <w:rsid w:val="008C5E78"/>
    <w:rsid w:val="008D07E9"/>
    <w:rsid w:val="008D6392"/>
    <w:rsid w:val="008E4495"/>
    <w:rsid w:val="008F1934"/>
    <w:rsid w:val="00917993"/>
    <w:rsid w:val="00933FB7"/>
    <w:rsid w:val="0094158C"/>
    <w:rsid w:val="00990EC5"/>
    <w:rsid w:val="009B0E6F"/>
    <w:rsid w:val="009F6360"/>
    <w:rsid w:val="00A32AD2"/>
    <w:rsid w:val="00A5137A"/>
    <w:rsid w:val="00A749B6"/>
    <w:rsid w:val="00AA50B5"/>
    <w:rsid w:val="00AC1323"/>
    <w:rsid w:val="00AE4309"/>
    <w:rsid w:val="00B01677"/>
    <w:rsid w:val="00B0209F"/>
    <w:rsid w:val="00B5400C"/>
    <w:rsid w:val="00BA49B0"/>
    <w:rsid w:val="00BB0BB6"/>
    <w:rsid w:val="00BB3F55"/>
    <w:rsid w:val="00BB62DF"/>
    <w:rsid w:val="00BC1BDE"/>
    <w:rsid w:val="00BD24FF"/>
    <w:rsid w:val="00BE7DE6"/>
    <w:rsid w:val="00BF59C6"/>
    <w:rsid w:val="00C17463"/>
    <w:rsid w:val="00C22A5E"/>
    <w:rsid w:val="00C3209A"/>
    <w:rsid w:val="00C448F6"/>
    <w:rsid w:val="00C61882"/>
    <w:rsid w:val="00C70392"/>
    <w:rsid w:val="00C92047"/>
    <w:rsid w:val="00C9606D"/>
    <w:rsid w:val="00CC49D7"/>
    <w:rsid w:val="00CF7DB5"/>
    <w:rsid w:val="00D004CC"/>
    <w:rsid w:val="00D0436F"/>
    <w:rsid w:val="00D1051F"/>
    <w:rsid w:val="00D42E6A"/>
    <w:rsid w:val="00D504BC"/>
    <w:rsid w:val="00D52A09"/>
    <w:rsid w:val="00D75043"/>
    <w:rsid w:val="00D81A55"/>
    <w:rsid w:val="00DC2534"/>
    <w:rsid w:val="00DD14DF"/>
    <w:rsid w:val="00DD29BC"/>
    <w:rsid w:val="00E12736"/>
    <w:rsid w:val="00E33ABE"/>
    <w:rsid w:val="00E34675"/>
    <w:rsid w:val="00E535DB"/>
    <w:rsid w:val="00E6060D"/>
    <w:rsid w:val="00E8131D"/>
    <w:rsid w:val="00E83580"/>
    <w:rsid w:val="00EA5C42"/>
    <w:rsid w:val="00EB2488"/>
    <w:rsid w:val="00EB2ABA"/>
    <w:rsid w:val="00EB2E27"/>
    <w:rsid w:val="00EF7F98"/>
    <w:rsid w:val="00F06AD2"/>
    <w:rsid w:val="00F06CED"/>
    <w:rsid w:val="00F70847"/>
    <w:rsid w:val="00F74221"/>
    <w:rsid w:val="00F752CC"/>
    <w:rsid w:val="00F846C4"/>
    <w:rsid w:val="00FB522B"/>
    <w:rsid w:val="00FC2BD5"/>
    <w:rsid w:val="00FE2F26"/>
    <w:rsid w:val="00FF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5C10"/>
  <w15:docId w15:val="{62BD83FD-551A-A548-B589-4BA2A441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0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A5C4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7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7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0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822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3C5"/>
  </w:style>
  <w:style w:type="paragraph" w:styleId="Footer">
    <w:name w:val="footer"/>
    <w:basedOn w:val="Normal"/>
    <w:link w:val="FooterChar"/>
    <w:uiPriority w:val="99"/>
    <w:unhideWhenUsed/>
    <w:rsid w:val="003963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3C5"/>
  </w:style>
  <w:style w:type="character" w:customStyle="1" w:styleId="Heading1Char">
    <w:name w:val="Heading 1 Char"/>
    <w:basedOn w:val="DefaultParagraphFont"/>
    <w:link w:val="Heading1"/>
    <w:uiPriority w:val="9"/>
    <w:rsid w:val="00EA5C4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EA5C42"/>
  </w:style>
  <w:style w:type="numbering" w:customStyle="1" w:styleId="CurrentList1">
    <w:name w:val="Current List1"/>
    <w:uiPriority w:val="99"/>
    <w:rsid w:val="005423FA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6B9B8EA3DB4B79BD513BDBBD0D8C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AB3B26-6D03-4F94-B810-ED917AF83984}"/>
      </w:docPartPr>
      <w:docPartBody>
        <w:p w:rsidR="00794B77" w:rsidRDefault="001B3DC2" w:rsidP="001B3DC2">
          <w:pPr>
            <w:pStyle w:val="386B9B8EA3DB4B79BD513BDBBD0D8C09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charset w:val="01"/>
    <w:family w:val="auto"/>
    <w:pitch w:val="variable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3DC2"/>
    <w:rsid w:val="00110DE3"/>
    <w:rsid w:val="001B3DC2"/>
    <w:rsid w:val="0024413D"/>
    <w:rsid w:val="002D0599"/>
    <w:rsid w:val="003F61D9"/>
    <w:rsid w:val="00457644"/>
    <w:rsid w:val="00545EBE"/>
    <w:rsid w:val="00614CEF"/>
    <w:rsid w:val="00675802"/>
    <w:rsid w:val="00693E75"/>
    <w:rsid w:val="007447C9"/>
    <w:rsid w:val="00794B77"/>
    <w:rsid w:val="007F7775"/>
    <w:rsid w:val="008246BE"/>
    <w:rsid w:val="008D676D"/>
    <w:rsid w:val="00934455"/>
    <w:rsid w:val="009B5A1B"/>
    <w:rsid w:val="009B6973"/>
    <w:rsid w:val="00AA1660"/>
    <w:rsid w:val="00C960FE"/>
    <w:rsid w:val="00CF4C31"/>
    <w:rsid w:val="00D9674C"/>
    <w:rsid w:val="00E04397"/>
    <w:rsid w:val="00E21313"/>
    <w:rsid w:val="00E70E20"/>
    <w:rsid w:val="00E970AF"/>
    <w:rsid w:val="00EB3AEE"/>
    <w:rsid w:val="00F2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6B9B8EA3DB4B79BD513BDBBD0D8C09">
    <w:name w:val="386B9B8EA3DB4B79BD513BDBBD0D8C09"/>
    <w:rsid w:val="001B3DC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2462</Words>
  <Characters>14037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المركز الوطني لضمان جودة واعتماد المؤسسات التعليمية والتدريبية</vt:lpstr>
      <vt:lpstr>المركز الوطني لضمان جودة واعتماد المؤسسات التعليمية والتدريبية</vt:lpstr>
    </vt:vector>
  </TitlesOfParts>
  <Company>Shamfuture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المركز الوطني لضمان جودة واعتماد المؤسسات التعليمية والتدريبية</dc:title>
  <dc:creator>Shamfuture</dc:creator>
  <cp:lastModifiedBy>Amal Srgewa</cp:lastModifiedBy>
  <cp:revision>10</cp:revision>
  <cp:lastPrinted>2022-07-25T04:17:00Z</cp:lastPrinted>
  <dcterms:created xsi:type="dcterms:W3CDTF">2023-03-17T17:10:00Z</dcterms:created>
  <dcterms:modified xsi:type="dcterms:W3CDTF">2023-07-21T21:21:00Z</dcterms:modified>
</cp:coreProperties>
</file>